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Look w:val="04A0" w:firstRow="1" w:lastRow="0" w:firstColumn="1" w:lastColumn="0" w:noHBand="0" w:noVBand="1"/>
      </w:tblPr>
      <w:tblGrid>
        <w:gridCol w:w="4786"/>
        <w:gridCol w:w="5504"/>
      </w:tblGrid>
      <w:tr w:rsidR="009C77BB" w:rsidRPr="009C77BB" w:rsidTr="009C77BB">
        <w:trPr>
          <w:trHeight w:val="1024"/>
        </w:trPr>
        <w:tc>
          <w:tcPr>
            <w:tcW w:w="4786" w:type="dxa"/>
            <w:hideMark/>
          </w:tcPr>
          <w:p w:rsidR="009C77BB" w:rsidRDefault="009C77BB" w:rsidP="006A6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  <w:p w:rsidR="009C77BB" w:rsidRPr="009C77BB" w:rsidRDefault="009C77BB" w:rsidP="006A63B2">
            <w:pPr>
              <w:rPr>
                <w:rFonts w:ascii="Times New Roman" w:hAnsi="Times New Roman" w:cs="Times New Roman"/>
              </w:rPr>
            </w:pPr>
            <w:r w:rsidRPr="009C77BB">
              <w:rPr>
                <w:rFonts w:ascii="Times New Roman" w:hAnsi="Times New Roman" w:cs="Times New Roman"/>
              </w:rPr>
              <w:t xml:space="preserve">на заседании педагогического совета </w:t>
            </w:r>
          </w:p>
          <w:p w:rsidR="009C77BB" w:rsidRPr="009C77BB" w:rsidRDefault="00865434" w:rsidP="006A6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9C77BB">
              <w:rPr>
                <w:rFonts w:ascii="Times New Roman" w:hAnsi="Times New Roman" w:cs="Times New Roman"/>
              </w:rPr>
              <w:t xml:space="preserve"> </w:t>
            </w:r>
            <w:r w:rsidR="009C77BB" w:rsidRPr="009C77BB">
              <w:rPr>
                <w:rFonts w:ascii="Times New Roman" w:hAnsi="Times New Roman" w:cs="Times New Roman"/>
              </w:rPr>
              <w:t>«</w:t>
            </w:r>
            <w:r w:rsidR="009C77BB">
              <w:rPr>
                <w:rFonts w:ascii="Times New Roman" w:hAnsi="Times New Roman" w:cs="Times New Roman"/>
              </w:rPr>
              <w:t xml:space="preserve">Аксубаевская СОШ №1 им. </w:t>
            </w:r>
            <w:r w:rsidR="009C77BB">
              <w:rPr>
                <w:rFonts w:ascii="Times New Roman" w:hAnsi="Times New Roman" w:cs="Times New Roman"/>
              </w:rPr>
              <w:br/>
              <w:t>В.Г. Тимирясова</w:t>
            </w:r>
            <w:r w:rsidR="009C77BB" w:rsidRPr="009C77BB">
              <w:rPr>
                <w:rFonts w:ascii="Times New Roman" w:hAnsi="Times New Roman" w:cs="Times New Roman"/>
              </w:rPr>
              <w:t>»</w:t>
            </w:r>
            <w:r w:rsidR="009C77BB">
              <w:rPr>
                <w:rFonts w:ascii="Times New Roman" w:hAnsi="Times New Roman" w:cs="Times New Roman"/>
              </w:rPr>
              <w:t xml:space="preserve"> Аксубаевского муниципального района </w:t>
            </w:r>
            <w:r w:rsidR="009C77BB">
              <w:rPr>
                <w:rFonts w:ascii="Times New Roman" w:hAnsi="Times New Roman" w:cs="Times New Roman"/>
              </w:rPr>
              <w:br/>
              <w:t>Республики Татарстан.</w:t>
            </w:r>
          </w:p>
          <w:p w:rsidR="009C77BB" w:rsidRPr="009C77BB" w:rsidRDefault="009C77BB" w:rsidP="009C7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№5 от 24.01.2019</w:t>
            </w:r>
            <w:r w:rsidRPr="009C77BB">
              <w:rPr>
                <w:rFonts w:ascii="Times New Roman" w:hAnsi="Times New Roman" w:cs="Times New Roman"/>
              </w:rPr>
              <w:t xml:space="preserve"> г.                                                      </w:t>
            </w:r>
          </w:p>
        </w:tc>
        <w:tc>
          <w:tcPr>
            <w:tcW w:w="5504" w:type="dxa"/>
            <w:hideMark/>
          </w:tcPr>
          <w:p w:rsidR="009C77BB" w:rsidRPr="009C77BB" w:rsidRDefault="009C77BB" w:rsidP="009C77BB">
            <w:pPr>
              <w:ind w:left="4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Утверждено и введено </w:t>
            </w:r>
            <w:r>
              <w:rPr>
                <w:rFonts w:ascii="Times New Roman" w:hAnsi="Times New Roman" w:cs="Times New Roman"/>
              </w:rPr>
              <w:br/>
            </w:r>
            <w:r w:rsidRPr="009C77BB">
              <w:rPr>
                <w:rFonts w:ascii="Times New Roman" w:hAnsi="Times New Roman" w:cs="Times New Roman"/>
              </w:rPr>
              <w:t xml:space="preserve">в действие приказом </w:t>
            </w:r>
            <w:r>
              <w:rPr>
                <w:rFonts w:ascii="Times New Roman" w:hAnsi="Times New Roman" w:cs="Times New Roman"/>
              </w:rPr>
              <w:br/>
            </w:r>
            <w:r w:rsidRPr="009C77BB">
              <w:rPr>
                <w:rFonts w:ascii="Times New Roman" w:hAnsi="Times New Roman" w:cs="Times New Roman"/>
              </w:rPr>
              <w:t>№ __</w:t>
            </w:r>
            <w:r w:rsidR="00237B1D">
              <w:rPr>
                <w:rFonts w:ascii="Times New Roman" w:hAnsi="Times New Roman" w:cs="Times New Roman"/>
              </w:rPr>
              <w:t>________</w:t>
            </w:r>
            <w:r w:rsidRPr="009C77BB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24.01.201</w:t>
            </w:r>
            <w:r w:rsidRPr="009C77BB">
              <w:rPr>
                <w:rFonts w:ascii="Times New Roman" w:hAnsi="Times New Roman" w:cs="Times New Roman"/>
              </w:rPr>
              <w:t xml:space="preserve">г.   </w:t>
            </w:r>
          </w:p>
          <w:p w:rsidR="009C77BB" w:rsidRPr="009C77BB" w:rsidRDefault="009C77BB" w:rsidP="009C77BB">
            <w:pPr>
              <w:ind w:left="460"/>
              <w:rPr>
                <w:rFonts w:ascii="Times New Roman" w:hAnsi="Times New Roman" w:cs="Times New Roman"/>
              </w:rPr>
            </w:pPr>
            <w:r w:rsidRPr="009C77BB">
              <w:rPr>
                <w:rFonts w:ascii="Times New Roman" w:hAnsi="Times New Roman" w:cs="Times New Roman"/>
              </w:rPr>
              <w:t xml:space="preserve">Директор </w:t>
            </w:r>
            <w:r w:rsidR="00865434">
              <w:rPr>
                <w:rFonts w:ascii="Times New Roman" w:hAnsi="Times New Roman" w:cs="Times New Roman"/>
              </w:rPr>
              <w:t>МБОУ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77B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Аксубаевская СОШ №1 им. В.Г. Тимирясова</w:t>
            </w:r>
            <w:r w:rsidRPr="009C77BB">
              <w:rPr>
                <w:rFonts w:ascii="Times New Roman" w:hAnsi="Times New Roman" w:cs="Times New Roman"/>
              </w:rPr>
              <w:t>»</w:t>
            </w:r>
          </w:p>
          <w:p w:rsidR="009C77BB" w:rsidRDefault="009C77BB" w:rsidP="009C77BB">
            <w:pPr>
              <w:jc w:val="right"/>
              <w:rPr>
                <w:rFonts w:ascii="Times New Roman" w:hAnsi="Times New Roman" w:cs="Times New Roman"/>
              </w:rPr>
            </w:pPr>
          </w:p>
          <w:p w:rsidR="009C77BB" w:rsidRPr="009C77BB" w:rsidRDefault="009C77BB" w:rsidP="009C77BB">
            <w:pPr>
              <w:jc w:val="right"/>
              <w:rPr>
                <w:rFonts w:ascii="Times New Roman" w:hAnsi="Times New Roman" w:cs="Times New Roman"/>
              </w:rPr>
            </w:pPr>
            <w:r w:rsidRPr="009C77BB">
              <w:rPr>
                <w:rFonts w:ascii="Times New Roman" w:hAnsi="Times New Roman" w:cs="Times New Roman"/>
              </w:rPr>
              <w:t xml:space="preserve">___________ </w:t>
            </w:r>
            <w:r>
              <w:rPr>
                <w:rFonts w:ascii="Times New Roman" w:hAnsi="Times New Roman" w:cs="Times New Roman"/>
              </w:rPr>
              <w:t>Сударев А.М.</w:t>
            </w:r>
          </w:p>
        </w:tc>
      </w:tr>
    </w:tbl>
    <w:p w:rsidR="00CF3159" w:rsidRPr="009C77BB" w:rsidRDefault="00CF3159" w:rsidP="00B467AD">
      <w:pPr>
        <w:rPr>
          <w:rFonts w:ascii="Times New Roman" w:hAnsi="Times New Roman" w:cs="Times New Roman"/>
          <w:b/>
          <w:bCs/>
          <w:noProof/>
          <w:color w:val="auto"/>
        </w:rPr>
      </w:pPr>
    </w:p>
    <w:p w:rsidR="009C77BB" w:rsidRDefault="009C77BB" w:rsidP="00B467AD">
      <w:pPr>
        <w:rPr>
          <w:rFonts w:ascii="Times New Roman" w:hAnsi="Times New Roman" w:cs="Times New Roman"/>
          <w:b/>
          <w:bCs/>
          <w:noProof/>
          <w:color w:val="auto"/>
        </w:rPr>
      </w:pPr>
    </w:p>
    <w:p w:rsidR="009C77BB" w:rsidRPr="009C77BB" w:rsidRDefault="009C77BB" w:rsidP="009C77BB">
      <w:pPr>
        <w:rPr>
          <w:rFonts w:ascii="Times New Roman" w:hAnsi="Times New Roman" w:cs="Times New Roman"/>
        </w:rPr>
      </w:pPr>
    </w:p>
    <w:p w:rsidR="009C77BB" w:rsidRPr="009C77BB" w:rsidRDefault="009C77BB" w:rsidP="009C77BB">
      <w:pPr>
        <w:rPr>
          <w:rFonts w:ascii="Times New Roman" w:hAnsi="Times New Roman" w:cs="Times New Roman"/>
        </w:rPr>
      </w:pPr>
    </w:p>
    <w:p w:rsidR="009C77BB" w:rsidRDefault="009C77BB" w:rsidP="009C77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о Совете профилактики правонарушений</w:t>
      </w:r>
      <w:r>
        <w:rPr>
          <w:rFonts w:ascii="Times New Roman" w:hAnsi="Times New Roman" w:cs="Times New Roman"/>
        </w:rPr>
        <w:br/>
      </w:r>
      <w:r w:rsidR="00865434">
        <w:rPr>
          <w:rFonts w:ascii="Times New Roman" w:hAnsi="Times New Roman" w:cs="Times New Roman"/>
        </w:rPr>
        <w:t>МБОУ</w:t>
      </w:r>
      <w:r>
        <w:rPr>
          <w:rFonts w:ascii="Times New Roman" w:hAnsi="Times New Roman" w:cs="Times New Roman"/>
        </w:rPr>
        <w:t xml:space="preserve"> </w:t>
      </w:r>
      <w:r w:rsidRPr="009C77BB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Аксубаевская СОШ №1 им. В.Г. Тимирясова</w:t>
      </w:r>
      <w:r w:rsidRPr="009C77B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Аксубаевского</w:t>
      </w:r>
      <w:r>
        <w:rPr>
          <w:rFonts w:ascii="Times New Roman" w:hAnsi="Times New Roman" w:cs="Times New Roman"/>
        </w:rPr>
        <w:t xml:space="preserve"> муниципального района Республики Татарстан.</w:t>
      </w:r>
    </w:p>
    <w:p w:rsidR="009C77BB" w:rsidRDefault="009C77BB" w:rsidP="009C77BB">
      <w:pPr>
        <w:jc w:val="center"/>
        <w:rPr>
          <w:rFonts w:ascii="Times New Roman" w:hAnsi="Times New Roman" w:cs="Times New Roman"/>
        </w:rPr>
      </w:pPr>
    </w:p>
    <w:p w:rsidR="009C77BB" w:rsidRPr="009C77BB" w:rsidRDefault="009C77BB" w:rsidP="009C77BB">
      <w:pPr>
        <w:jc w:val="center"/>
        <w:rPr>
          <w:rFonts w:ascii="Times New Roman" w:hAnsi="Times New Roman" w:cs="Times New Roman"/>
        </w:rPr>
      </w:pPr>
    </w:p>
    <w:p w:rsidR="009C77BB" w:rsidRDefault="009C77BB" w:rsidP="009C77BB">
      <w:pPr>
        <w:jc w:val="center"/>
        <w:rPr>
          <w:rFonts w:ascii="Times New Roman" w:hAnsi="Times New Roman" w:cs="Times New Roman"/>
        </w:rPr>
      </w:pPr>
    </w:p>
    <w:p w:rsidR="005B1D7B" w:rsidRDefault="009C77BB" w:rsidP="005B1D7B">
      <w:pPr>
        <w:numPr>
          <w:ilvl w:val="0"/>
          <w:numId w:val="23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9C77BB">
        <w:rPr>
          <w:rFonts w:ascii="Times New Roman" w:hAnsi="Times New Roman" w:cs="Times New Roman"/>
          <w:b/>
        </w:rPr>
        <w:t>Общие положения</w:t>
      </w:r>
    </w:p>
    <w:p w:rsidR="005B1D7B" w:rsidRDefault="005B1D7B" w:rsidP="005B1D7B">
      <w:pPr>
        <w:numPr>
          <w:ilvl w:val="1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5B1D7B">
        <w:rPr>
          <w:rFonts w:ascii="Times New Roman" w:hAnsi="Times New Roman" w:cs="Times New Roman"/>
        </w:rPr>
        <w:t xml:space="preserve">Настоящее </w:t>
      </w:r>
      <w:r>
        <w:rPr>
          <w:rFonts w:ascii="Times New Roman" w:hAnsi="Times New Roman" w:cs="Times New Roman"/>
        </w:rPr>
        <w:t xml:space="preserve">положение о </w:t>
      </w:r>
      <w:r>
        <w:rPr>
          <w:rFonts w:ascii="Times New Roman" w:hAnsi="Times New Roman" w:cs="Times New Roman"/>
        </w:rPr>
        <w:t>Совете профилактики правонарушений</w:t>
      </w:r>
      <w:r>
        <w:rPr>
          <w:rFonts w:ascii="Times New Roman" w:hAnsi="Times New Roman" w:cs="Times New Roman"/>
        </w:rPr>
        <w:t xml:space="preserve"> </w:t>
      </w:r>
      <w:r w:rsidR="00865434">
        <w:rPr>
          <w:rFonts w:ascii="Times New Roman" w:hAnsi="Times New Roman" w:cs="Times New Roman"/>
        </w:rPr>
        <w:t>МБОУ</w:t>
      </w:r>
      <w:r>
        <w:rPr>
          <w:rFonts w:ascii="Times New Roman" w:hAnsi="Times New Roman" w:cs="Times New Roman"/>
        </w:rPr>
        <w:t xml:space="preserve"> </w:t>
      </w:r>
      <w:r w:rsidRPr="009C77BB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Аксубаевская СОШ №1 им. В.Г. Тимирясова</w:t>
      </w:r>
      <w:r w:rsidRPr="009C77B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Аксубаевского муниципального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района Республики Татарстан</w:t>
      </w:r>
      <w:r>
        <w:rPr>
          <w:rFonts w:ascii="Times New Roman" w:hAnsi="Times New Roman" w:cs="Times New Roman"/>
        </w:rPr>
        <w:t xml:space="preserve"> (далее – Ш</w:t>
      </w:r>
      <w:r w:rsidR="00865434">
        <w:rPr>
          <w:rFonts w:ascii="Times New Roman" w:hAnsi="Times New Roman" w:cs="Times New Roman"/>
        </w:rPr>
        <w:t>КОЛА</w:t>
      </w:r>
      <w:r>
        <w:rPr>
          <w:rFonts w:ascii="Times New Roman" w:hAnsi="Times New Roman" w:cs="Times New Roman"/>
        </w:rPr>
        <w:t>) определяет назначение,</w:t>
      </w:r>
      <w:r w:rsidRPr="005B1D7B"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к</w:t>
      </w:r>
      <w:r w:rsidRPr="005B1D7B">
        <w:rPr>
          <w:rFonts w:ascii="Times New Roman" w:hAnsi="Times New Roman" w:cs="Times New Roman"/>
        </w:rPr>
        <w:t>атегории лиц, в отношении которых проводится индивидуальная профилактическая работа</w:t>
      </w:r>
      <w:r>
        <w:rPr>
          <w:rFonts w:ascii="Times New Roman" w:hAnsi="Times New Roman" w:cs="Times New Roman"/>
        </w:rPr>
        <w:t>, порядок формирования, состав, компетенцию и порядок деятельности Совета</w:t>
      </w:r>
      <w:r>
        <w:rPr>
          <w:rFonts w:ascii="Times New Roman" w:hAnsi="Times New Roman" w:cs="Times New Roman"/>
        </w:rPr>
        <w:t xml:space="preserve"> профилактики правонарушений</w:t>
      </w:r>
      <w:r>
        <w:rPr>
          <w:rFonts w:ascii="Times New Roman" w:hAnsi="Times New Roman" w:cs="Times New Roman"/>
        </w:rPr>
        <w:t xml:space="preserve"> Ш</w:t>
      </w:r>
      <w:r w:rsidR="00237B1D">
        <w:rPr>
          <w:rFonts w:ascii="Times New Roman" w:hAnsi="Times New Roman" w:cs="Times New Roman"/>
        </w:rPr>
        <w:t>КОЛЫ</w:t>
      </w:r>
      <w:r>
        <w:rPr>
          <w:rFonts w:ascii="Times New Roman" w:hAnsi="Times New Roman" w:cs="Times New Roman"/>
        </w:rPr>
        <w:t>.</w:t>
      </w:r>
    </w:p>
    <w:p w:rsidR="00266C46" w:rsidRDefault="005B1D7B" w:rsidP="00266C46">
      <w:pPr>
        <w:numPr>
          <w:ilvl w:val="1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Положение разработано на основе </w:t>
      </w:r>
      <w:r w:rsidRPr="005B1D7B">
        <w:rPr>
          <w:rFonts w:ascii="Times New Roman" w:hAnsi="Times New Roman" w:cs="Times New Roman"/>
        </w:rPr>
        <w:t>Конвенц</w:t>
      </w:r>
      <w:r w:rsidRPr="005B1D7B">
        <w:rPr>
          <w:rFonts w:ascii="Times New Roman" w:hAnsi="Times New Roman" w:cs="Times New Roman"/>
        </w:rPr>
        <w:t>ии ОО</w:t>
      </w:r>
      <w:r w:rsidRPr="005B1D7B">
        <w:rPr>
          <w:rFonts w:ascii="Times New Roman" w:hAnsi="Times New Roman" w:cs="Times New Roman"/>
        </w:rPr>
        <w:t>Н о правах ребенка, Конституц</w:t>
      </w:r>
      <w:r>
        <w:rPr>
          <w:rFonts w:ascii="Times New Roman" w:hAnsi="Times New Roman" w:cs="Times New Roman"/>
        </w:rPr>
        <w:t>ии Российской Федерации, Закона</w:t>
      </w:r>
      <w:r w:rsidRPr="005B1D7B">
        <w:rPr>
          <w:rFonts w:ascii="Times New Roman" w:hAnsi="Times New Roman" w:cs="Times New Roman"/>
        </w:rPr>
        <w:t xml:space="preserve"> Российской Федерации </w:t>
      </w:r>
      <w:r w:rsidR="00266C46">
        <w:rPr>
          <w:rFonts w:ascii="Times New Roman" w:hAnsi="Times New Roman" w:cs="Times New Roman"/>
        </w:rPr>
        <w:t xml:space="preserve">от 24.06.1999 года №120-ФЗ </w:t>
      </w:r>
      <w:r w:rsidRPr="005B1D7B">
        <w:rPr>
          <w:rFonts w:ascii="Times New Roman" w:hAnsi="Times New Roman" w:cs="Times New Roman"/>
        </w:rPr>
        <w:t xml:space="preserve">«Об основах системы профилактики безнадзорности и правонарушений несовершеннолетних», </w:t>
      </w:r>
      <w:r w:rsidR="00266C46">
        <w:rPr>
          <w:rFonts w:ascii="Times New Roman" w:hAnsi="Times New Roman" w:cs="Times New Roman"/>
        </w:rPr>
        <w:t>Закона</w:t>
      </w:r>
      <w:r w:rsidR="00266C46" w:rsidRPr="005B1D7B">
        <w:rPr>
          <w:rFonts w:ascii="Times New Roman" w:hAnsi="Times New Roman" w:cs="Times New Roman"/>
        </w:rPr>
        <w:t xml:space="preserve"> Российской Федерации </w:t>
      </w:r>
      <w:r w:rsidR="00266C46">
        <w:rPr>
          <w:rFonts w:ascii="Times New Roman" w:hAnsi="Times New Roman" w:cs="Times New Roman"/>
        </w:rPr>
        <w:t>от 24.0</w:t>
      </w:r>
      <w:r w:rsidR="00266C46">
        <w:rPr>
          <w:rFonts w:ascii="Times New Roman" w:hAnsi="Times New Roman" w:cs="Times New Roman"/>
        </w:rPr>
        <w:t>7</w:t>
      </w:r>
      <w:r w:rsidR="00266C46">
        <w:rPr>
          <w:rFonts w:ascii="Times New Roman" w:hAnsi="Times New Roman" w:cs="Times New Roman"/>
        </w:rPr>
        <w:t>.199</w:t>
      </w:r>
      <w:r w:rsidR="00266C46">
        <w:rPr>
          <w:rFonts w:ascii="Times New Roman" w:hAnsi="Times New Roman" w:cs="Times New Roman"/>
        </w:rPr>
        <w:t>8</w:t>
      </w:r>
      <w:r w:rsidR="00266C46">
        <w:rPr>
          <w:rFonts w:ascii="Times New Roman" w:hAnsi="Times New Roman" w:cs="Times New Roman"/>
        </w:rPr>
        <w:t xml:space="preserve"> года №12</w:t>
      </w:r>
      <w:r w:rsidR="00266C46">
        <w:rPr>
          <w:rFonts w:ascii="Times New Roman" w:hAnsi="Times New Roman" w:cs="Times New Roman"/>
        </w:rPr>
        <w:t>4</w:t>
      </w:r>
      <w:r w:rsidR="00266C46">
        <w:rPr>
          <w:rFonts w:ascii="Times New Roman" w:hAnsi="Times New Roman" w:cs="Times New Roman"/>
        </w:rPr>
        <w:t>-ФЗ</w:t>
      </w:r>
      <w:r w:rsidR="00266C46" w:rsidRPr="005B1D7B">
        <w:rPr>
          <w:rFonts w:ascii="Times New Roman" w:hAnsi="Times New Roman" w:cs="Times New Roman"/>
        </w:rPr>
        <w:t xml:space="preserve"> </w:t>
      </w:r>
      <w:r w:rsidRPr="005B1D7B">
        <w:rPr>
          <w:rFonts w:ascii="Times New Roman" w:hAnsi="Times New Roman" w:cs="Times New Roman"/>
        </w:rPr>
        <w:t xml:space="preserve">«Об основных гарантиях прав ребенка в Российской Федерации», </w:t>
      </w:r>
      <w:r w:rsidR="00266C46">
        <w:rPr>
          <w:rFonts w:ascii="Times New Roman" w:hAnsi="Times New Roman" w:cs="Times New Roman"/>
        </w:rPr>
        <w:t>Закона</w:t>
      </w:r>
      <w:r w:rsidR="00266C46" w:rsidRPr="005B1D7B">
        <w:rPr>
          <w:rFonts w:ascii="Times New Roman" w:hAnsi="Times New Roman" w:cs="Times New Roman"/>
        </w:rPr>
        <w:t xml:space="preserve"> Российской Федерации </w:t>
      </w:r>
      <w:r w:rsidR="00266C46">
        <w:rPr>
          <w:rFonts w:ascii="Times New Roman" w:hAnsi="Times New Roman" w:cs="Times New Roman"/>
        </w:rPr>
        <w:t xml:space="preserve">от </w:t>
      </w:r>
      <w:r w:rsidR="00266C46">
        <w:rPr>
          <w:rFonts w:ascii="Times New Roman" w:hAnsi="Times New Roman" w:cs="Times New Roman"/>
        </w:rPr>
        <w:t>29</w:t>
      </w:r>
      <w:r w:rsidR="00266C46">
        <w:rPr>
          <w:rFonts w:ascii="Times New Roman" w:hAnsi="Times New Roman" w:cs="Times New Roman"/>
        </w:rPr>
        <w:t>.</w:t>
      </w:r>
      <w:r w:rsidR="00266C46">
        <w:rPr>
          <w:rFonts w:ascii="Times New Roman" w:hAnsi="Times New Roman" w:cs="Times New Roman"/>
        </w:rPr>
        <w:t>12</w:t>
      </w:r>
      <w:r w:rsidR="00266C46">
        <w:rPr>
          <w:rFonts w:ascii="Times New Roman" w:hAnsi="Times New Roman" w:cs="Times New Roman"/>
        </w:rPr>
        <w:t>.</w:t>
      </w:r>
      <w:r w:rsidR="00266C46">
        <w:rPr>
          <w:rFonts w:ascii="Times New Roman" w:hAnsi="Times New Roman" w:cs="Times New Roman"/>
        </w:rPr>
        <w:t>2012 года №273</w:t>
      </w:r>
      <w:r w:rsidR="00266C46">
        <w:rPr>
          <w:rFonts w:ascii="Times New Roman" w:hAnsi="Times New Roman" w:cs="Times New Roman"/>
        </w:rPr>
        <w:t>-ФЗ</w:t>
      </w:r>
      <w:r w:rsidR="00266C46">
        <w:rPr>
          <w:rFonts w:ascii="Times New Roman" w:hAnsi="Times New Roman" w:cs="Times New Roman"/>
        </w:rPr>
        <w:t xml:space="preserve"> «Об образовании в Российской Федерации»,</w:t>
      </w:r>
      <w:r w:rsidR="00266C46" w:rsidRPr="005B1D7B">
        <w:rPr>
          <w:rFonts w:ascii="Times New Roman" w:hAnsi="Times New Roman" w:cs="Times New Roman"/>
        </w:rPr>
        <w:t xml:space="preserve"> </w:t>
      </w:r>
      <w:r w:rsidRPr="005B1D7B">
        <w:rPr>
          <w:rFonts w:ascii="Times New Roman" w:hAnsi="Times New Roman" w:cs="Times New Roman"/>
        </w:rPr>
        <w:t>Уставом школы</w:t>
      </w:r>
      <w:r w:rsidR="00266C46">
        <w:rPr>
          <w:rFonts w:ascii="Times New Roman" w:hAnsi="Times New Roman" w:cs="Times New Roman"/>
        </w:rPr>
        <w:t>.</w:t>
      </w:r>
    </w:p>
    <w:p w:rsidR="00266C46" w:rsidRDefault="00266C46" w:rsidP="00266C46">
      <w:pPr>
        <w:numPr>
          <w:ilvl w:val="1"/>
          <w:numId w:val="26"/>
        </w:numPr>
        <w:jc w:val="both"/>
        <w:rPr>
          <w:rFonts w:ascii="Times New Roman" w:hAnsi="Times New Roman" w:cs="Times New Roman"/>
        </w:rPr>
      </w:pPr>
      <w:r w:rsidRPr="00266C46">
        <w:rPr>
          <w:rFonts w:ascii="Times New Roman" w:hAnsi="Times New Roman" w:cs="Times New Roman"/>
        </w:rPr>
        <w:t>Совет профилактики создан в школе для</w:t>
      </w:r>
      <w:r>
        <w:rPr>
          <w:rFonts w:ascii="Times New Roman" w:hAnsi="Times New Roman" w:cs="Times New Roman"/>
        </w:rPr>
        <w:t xml:space="preserve"> выявления и устранения причин и условий, способствующих безнадзорности,</w:t>
      </w:r>
      <w:r w:rsidR="009972E7">
        <w:rPr>
          <w:rFonts w:ascii="Times New Roman" w:hAnsi="Times New Roman" w:cs="Times New Roman"/>
        </w:rPr>
        <w:t xml:space="preserve"> беспризорности, правонарушениям и антиобщественным действиям несовершеннолетних.  </w:t>
      </w:r>
      <w:r w:rsidRPr="00266C46">
        <w:rPr>
          <w:rFonts w:ascii="Times New Roman" w:hAnsi="Times New Roman" w:cs="Times New Roman"/>
        </w:rPr>
        <w:t xml:space="preserve"> </w:t>
      </w:r>
    </w:p>
    <w:p w:rsidR="00237B1D" w:rsidRDefault="00237B1D" w:rsidP="00237B1D">
      <w:pPr>
        <w:ind w:left="792"/>
        <w:jc w:val="both"/>
        <w:rPr>
          <w:rFonts w:ascii="Times New Roman" w:hAnsi="Times New Roman" w:cs="Times New Roman"/>
        </w:rPr>
      </w:pPr>
    </w:p>
    <w:p w:rsidR="00237B1D" w:rsidRDefault="00237B1D" w:rsidP="00237B1D">
      <w:pPr>
        <w:pStyle w:val="ConsPlusTitle"/>
        <w:numPr>
          <w:ilvl w:val="0"/>
          <w:numId w:val="26"/>
        </w:numPr>
        <w:jc w:val="center"/>
        <w:outlineLvl w:val="1"/>
        <w:rPr>
          <w:rFonts w:ascii="Times New Roman" w:eastAsia="Calibri" w:hAnsi="Times New Roman" w:cs="Times New Roman"/>
          <w:bCs w:val="0"/>
          <w:color w:val="000000"/>
        </w:rPr>
      </w:pPr>
      <w:r w:rsidRPr="00237B1D">
        <w:rPr>
          <w:rFonts w:ascii="Times New Roman" w:eastAsia="Calibri" w:hAnsi="Times New Roman" w:cs="Times New Roman"/>
          <w:bCs w:val="0"/>
          <w:color w:val="000000"/>
        </w:rPr>
        <w:t>Категории лиц, в отношении которых проводится индивидуальная профилактическая работа</w:t>
      </w:r>
    </w:p>
    <w:p w:rsidR="00237B1D" w:rsidRDefault="00237B1D" w:rsidP="00237B1D">
      <w:pPr>
        <w:pStyle w:val="ConsPlusNormal"/>
        <w:numPr>
          <w:ilvl w:val="1"/>
          <w:numId w:val="26"/>
        </w:numPr>
        <w:jc w:val="both"/>
      </w:pPr>
      <w:r>
        <w:t>Совет профилактики правонарушений Школы проводи</w:t>
      </w:r>
      <w:r>
        <w:t>т индивидуальную профилактическую работу в отношении несовершеннолетних:</w:t>
      </w:r>
    </w:p>
    <w:p w:rsidR="00237B1D" w:rsidRDefault="00237B1D" w:rsidP="00A8367D">
      <w:pPr>
        <w:pStyle w:val="ConsPlusNormal"/>
        <w:ind w:left="357"/>
        <w:jc w:val="both"/>
      </w:pPr>
      <w:r>
        <w:t>1</w:t>
      </w:r>
      <w:r w:rsidRPr="00237B1D">
        <w:t>) безнадзорных или беспризорных;</w:t>
      </w:r>
    </w:p>
    <w:p w:rsidR="00237B1D" w:rsidRDefault="00237B1D" w:rsidP="00A8367D">
      <w:pPr>
        <w:pStyle w:val="ConsPlusNormal"/>
        <w:ind w:left="357"/>
        <w:jc w:val="both"/>
      </w:pPr>
      <w:bookmarkStart w:id="0" w:name="Par87"/>
      <w:bookmarkEnd w:id="0"/>
      <w:r>
        <w:t>2</w:t>
      </w:r>
      <w:r w:rsidRPr="00237B1D">
        <w:t>) занимающихся бродяжничеством или попрошайничеством;</w:t>
      </w:r>
    </w:p>
    <w:p w:rsidR="00237B1D" w:rsidRPr="00237B1D" w:rsidRDefault="00237B1D" w:rsidP="00A8367D">
      <w:pPr>
        <w:pStyle w:val="ConsPlusNormal"/>
        <w:ind w:left="357"/>
        <w:jc w:val="both"/>
      </w:pPr>
      <w:r>
        <w:t xml:space="preserve">3) </w:t>
      </w:r>
      <w:r w:rsidRPr="00237B1D"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237B1D" w:rsidRPr="00237B1D" w:rsidRDefault="00237B1D" w:rsidP="00A8367D">
      <w:pPr>
        <w:pStyle w:val="ConsPlusNormal"/>
        <w:ind w:left="357"/>
        <w:jc w:val="both"/>
      </w:pPr>
      <w:bookmarkStart w:id="1" w:name="Par89"/>
      <w:bookmarkEnd w:id="1"/>
      <w:r>
        <w:t xml:space="preserve">4) </w:t>
      </w:r>
      <w:r w:rsidRPr="00237B1D">
        <w:t>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237B1D" w:rsidRPr="00237B1D" w:rsidRDefault="00237B1D" w:rsidP="00A8367D">
      <w:pPr>
        <w:pStyle w:val="ConsPlusNormal"/>
        <w:ind w:left="357"/>
        <w:jc w:val="both"/>
      </w:pPr>
      <w:r>
        <w:t xml:space="preserve">5) </w:t>
      </w:r>
      <w:r w:rsidRPr="00237B1D">
        <w:t>совершивших правонарушение, повлекшее применение мер административной ответственности;</w:t>
      </w:r>
    </w:p>
    <w:p w:rsidR="00237B1D" w:rsidRDefault="00237B1D" w:rsidP="00A8367D">
      <w:pPr>
        <w:pStyle w:val="ConsPlusNormal"/>
        <w:ind w:left="357"/>
        <w:jc w:val="both"/>
      </w:pPr>
      <w:bookmarkStart w:id="2" w:name="Par93"/>
      <w:bookmarkEnd w:id="2"/>
      <w:r>
        <w:t xml:space="preserve">6) </w:t>
      </w:r>
      <w:r w:rsidRPr="00237B1D">
        <w:t>совершивших правонарушение до достижения возраста, с которого наступает административная ответственность;</w:t>
      </w:r>
    </w:p>
    <w:p w:rsidR="00237B1D" w:rsidRDefault="00237B1D" w:rsidP="00A8367D">
      <w:pPr>
        <w:pStyle w:val="ConsPlusNormal"/>
        <w:ind w:left="357"/>
        <w:jc w:val="both"/>
      </w:pPr>
      <w:r>
        <w:t xml:space="preserve">7) </w:t>
      </w:r>
      <w:r w:rsidRPr="00237B1D"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237B1D" w:rsidRPr="00237B1D" w:rsidRDefault="00237B1D" w:rsidP="00A8367D">
      <w:pPr>
        <w:pStyle w:val="ConsPlusNormal"/>
        <w:ind w:left="357"/>
        <w:jc w:val="both"/>
      </w:pPr>
      <w:bookmarkStart w:id="3" w:name="Par95"/>
      <w:bookmarkEnd w:id="3"/>
      <w:r>
        <w:t xml:space="preserve">8) </w:t>
      </w:r>
      <w:r w:rsidRPr="00237B1D">
        <w:t xml:space="preserve">совершивших общественно опасное деяние и не подлежащих уголовной </w:t>
      </w:r>
      <w:r w:rsidRPr="00237B1D">
        <w:lastRenderedPageBreak/>
        <w:t xml:space="preserve">ответственности в связи с </w:t>
      </w:r>
      <w:r w:rsidR="008C0915" w:rsidRPr="00237B1D">
        <w:t>не достижением</w:t>
      </w:r>
      <w:r w:rsidRPr="00237B1D"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237B1D" w:rsidRDefault="00237B1D" w:rsidP="00A8367D">
      <w:pPr>
        <w:pStyle w:val="ConsPlusNormal"/>
        <w:ind w:left="357"/>
        <w:jc w:val="both"/>
      </w:pPr>
      <w:r>
        <w:t>9)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</w:t>
      </w:r>
    </w:p>
    <w:p w:rsidR="00237B1D" w:rsidRDefault="00237B1D" w:rsidP="00A8367D">
      <w:pPr>
        <w:pStyle w:val="ConsPlusNormal"/>
        <w:ind w:left="357"/>
        <w:jc w:val="both"/>
      </w:pPr>
      <w:r>
        <w:t xml:space="preserve">10) </w:t>
      </w:r>
      <w:r w:rsidRPr="00A8367D"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237B1D" w:rsidRPr="00A8367D" w:rsidRDefault="00237B1D" w:rsidP="00A8367D">
      <w:pPr>
        <w:pStyle w:val="ConsPlusNormal"/>
        <w:ind w:left="357"/>
        <w:jc w:val="both"/>
      </w:pPr>
      <w:r>
        <w:t xml:space="preserve">11) </w:t>
      </w:r>
      <w:r w:rsidRPr="00A8367D">
        <w:t>которым предоставлена отсрочка отбывания наказания или отсрочка исполнения приговора;</w:t>
      </w:r>
    </w:p>
    <w:p w:rsidR="00237B1D" w:rsidRPr="00A8367D" w:rsidRDefault="00237B1D" w:rsidP="00A8367D">
      <w:pPr>
        <w:pStyle w:val="ConsPlusNormal"/>
        <w:ind w:left="357"/>
        <w:jc w:val="both"/>
      </w:pPr>
      <w:r>
        <w:t xml:space="preserve">12) </w:t>
      </w:r>
      <w:r w:rsidRPr="00A8367D"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237B1D" w:rsidRDefault="00237B1D" w:rsidP="00A8367D">
      <w:pPr>
        <w:pStyle w:val="ConsPlusNormal"/>
        <w:ind w:left="357"/>
        <w:jc w:val="both"/>
      </w:pPr>
      <w:r>
        <w:t xml:space="preserve">13) </w:t>
      </w:r>
      <w:r w:rsidRPr="00A8367D"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237B1D" w:rsidRDefault="00237B1D" w:rsidP="00A8367D">
      <w:pPr>
        <w:pStyle w:val="ConsPlusNormal"/>
        <w:ind w:left="357"/>
        <w:jc w:val="both"/>
      </w:pPr>
      <w:bookmarkStart w:id="4" w:name="Par106"/>
      <w:bookmarkEnd w:id="4"/>
      <w:r>
        <w:t xml:space="preserve">14) </w:t>
      </w:r>
      <w:r w:rsidRPr="00A8367D"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237B1D" w:rsidRDefault="00A8367D" w:rsidP="006265E0">
      <w:pPr>
        <w:pStyle w:val="ConsPlusNormal"/>
        <w:numPr>
          <w:ilvl w:val="1"/>
          <w:numId w:val="30"/>
        </w:numPr>
        <w:spacing w:before="240"/>
        <w:ind w:left="284" w:firstLine="59"/>
        <w:jc w:val="both"/>
      </w:pPr>
      <w:bookmarkStart w:id="5" w:name="Par107"/>
      <w:bookmarkEnd w:id="5"/>
      <w:r>
        <w:t>Совет профилактики правонарушений Школы</w:t>
      </w:r>
      <w:r>
        <w:t xml:space="preserve"> проводи</w:t>
      </w:r>
      <w:r w:rsidR="00237B1D">
        <w:t>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237B1D" w:rsidRDefault="00237B1D" w:rsidP="006265E0">
      <w:pPr>
        <w:pStyle w:val="ConsPlusNormal"/>
        <w:numPr>
          <w:ilvl w:val="1"/>
          <w:numId w:val="31"/>
        </w:numPr>
        <w:spacing w:before="240"/>
        <w:ind w:left="284" w:firstLine="59"/>
        <w:jc w:val="both"/>
      </w:pPr>
      <w:bookmarkStart w:id="6" w:name="_GoBack"/>
      <w:r>
        <w:t xml:space="preserve">Индивидуальная профилактическая работа с лицами, которые не указаны в </w:t>
      </w:r>
      <w:hyperlink w:anchor="Par85" w:tooltip="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" w:history="1">
        <w:r w:rsidRPr="00A8367D">
          <w:t>пунктах</w:t>
        </w:r>
        <w:r>
          <w:rPr>
            <w:color w:val="0000FF"/>
          </w:rPr>
          <w:t xml:space="preserve"> </w:t>
        </w:r>
      </w:hyperlink>
      <w:r w:rsidR="00A8367D">
        <w:t>2.1</w:t>
      </w:r>
      <w:r>
        <w:t xml:space="preserve"> и </w:t>
      </w:r>
      <w:hyperlink w:anchor="Par107" w:tooltip="2. Органы и учреждения системы профилактики безнадзорности и правонарушений несовершеннолетних, за исключением следственных изоляторов уголовно-исполнительной системы и воспитательных колоний,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" w:history="1">
        <w:r w:rsidR="00A8367D" w:rsidRPr="00A8367D">
          <w:t>2.2</w:t>
        </w:r>
      </w:hyperlink>
      <w:r>
        <w:t xml:space="preserve"> настояще</w:t>
      </w:r>
      <w:r w:rsidR="00A8367D">
        <w:t>го</w:t>
      </w:r>
      <w:r>
        <w:t xml:space="preserve"> </w:t>
      </w:r>
      <w:r w:rsidR="00A8367D">
        <w:t>положения</w:t>
      </w:r>
      <w:r>
        <w:t xml:space="preserve">, может проводиться в случае необходимости предупреждения </w:t>
      </w:r>
      <w:bookmarkEnd w:id="6"/>
      <w:r>
        <w:t>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237B1D" w:rsidRPr="00237B1D" w:rsidRDefault="00237B1D" w:rsidP="00237B1D">
      <w:pPr>
        <w:pStyle w:val="ConsPlusTitle"/>
        <w:ind w:left="360"/>
        <w:outlineLvl w:val="1"/>
        <w:rPr>
          <w:rFonts w:ascii="Times New Roman" w:eastAsia="Calibri" w:hAnsi="Times New Roman" w:cs="Times New Roman"/>
          <w:bCs w:val="0"/>
          <w:color w:val="000000"/>
        </w:rPr>
      </w:pPr>
    </w:p>
    <w:p w:rsidR="00237B1D" w:rsidRDefault="00237B1D" w:rsidP="00237B1D">
      <w:pPr>
        <w:ind w:left="1728"/>
        <w:jc w:val="both"/>
        <w:rPr>
          <w:rFonts w:ascii="Times New Roman" w:hAnsi="Times New Roman" w:cs="Times New Roman"/>
        </w:rPr>
      </w:pPr>
    </w:p>
    <w:p w:rsidR="009972E7" w:rsidRPr="00266C46" w:rsidRDefault="009972E7" w:rsidP="009972E7">
      <w:pPr>
        <w:ind w:left="792"/>
        <w:jc w:val="both"/>
        <w:rPr>
          <w:rFonts w:ascii="Times New Roman" w:hAnsi="Times New Roman" w:cs="Times New Roman"/>
        </w:rPr>
      </w:pPr>
    </w:p>
    <w:p w:rsidR="00266C46" w:rsidRDefault="00266C46" w:rsidP="00237B1D">
      <w:pPr>
        <w:numPr>
          <w:ilvl w:val="0"/>
          <w:numId w:val="29"/>
        </w:numPr>
        <w:jc w:val="center"/>
        <w:rPr>
          <w:rFonts w:ascii="Times New Roman" w:hAnsi="Times New Roman" w:cs="Times New Roman"/>
          <w:b/>
        </w:rPr>
      </w:pPr>
      <w:r w:rsidRPr="00266C46">
        <w:rPr>
          <w:rFonts w:ascii="Times New Roman" w:hAnsi="Times New Roman" w:cs="Times New Roman"/>
          <w:b/>
        </w:rPr>
        <w:t>Порядок формирования и состав Совета профилактики правонарушений</w:t>
      </w:r>
    </w:p>
    <w:p w:rsidR="00266C46" w:rsidRPr="009972E7" w:rsidRDefault="009972E7" w:rsidP="00237B1D">
      <w:pPr>
        <w:numPr>
          <w:ilvl w:val="1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 Совет профилактики правонарушений входят:</w:t>
      </w:r>
    </w:p>
    <w:p w:rsidR="009972E7" w:rsidRDefault="009972E7" w:rsidP="00544766">
      <w:pPr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44766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аместитель директора по воспитательной работе (председатель Совета профилактики);</w:t>
      </w:r>
    </w:p>
    <w:p w:rsidR="009972E7" w:rsidRDefault="009972E7" w:rsidP="00544766">
      <w:pPr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44766">
        <w:rPr>
          <w:rFonts w:ascii="Times New Roman" w:hAnsi="Times New Roman" w:cs="Times New Roman"/>
        </w:rPr>
        <w:t>заместитель директора по учебно-воспитательной работе;</w:t>
      </w:r>
    </w:p>
    <w:p w:rsidR="00544766" w:rsidRDefault="00544766" w:rsidP="00544766">
      <w:pPr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классные руководители;</w:t>
      </w:r>
    </w:p>
    <w:p w:rsidR="00544766" w:rsidRDefault="00544766" w:rsidP="00544766">
      <w:pPr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командир отряда профилактики правонарушений;</w:t>
      </w:r>
    </w:p>
    <w:p w:rsidR="00544766" w:rsidRDefault="00544766" w:rsidP="00544766">
      <w:pPr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классных руководителей и конкретные кандидатуры определяет ежегодно методическое объединение классных руководителей на первом в учебном году заседании.</w:t>
      </w:r>
    </w:p>
    <w:p w:rsidR="00544766" w:rsidRDefault="00544766" w:rsidP="00237B1D">
      <w:pPr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членов Совета профилактики правонарушений – нечетное.</w:t>
      </w:r>
    </w:p>
    <w:p w:rsidR="00544766" w:rsidRDefault="00544766" w:rsidP="00237B1D">
      <w:pPr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Совета профилактики ежегодно утверждается приказом директора Ш</w:t>
      </w:r>
      <w:r w:rsidR="00865434">
        <w:rPr>
          <w:rFonts w:ascii="Times New Roman" w:hAnsi="Times New Roman" w:cs="Times New Roman"/>
        </w:rPr>
        <w:t>КОЛЫ</w:t>
      </w:r>
      <w:r>
        <w:rPr>
          <w:rFonts w:ascii="Times New Roman" w:hAnsi="Times New Roman" w:cs="Times New Roman"/>
        </w:rPr>
        <w:t>.</w:t>
      </w:r>
    </w:p>
    <w:p w:rsidR="00544766" w:rsidRDefault="00544766" w:rsidP="00237B1D">
      <w:pPr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в работе Совета профилактики Ш</w:t>
      </w:r>
      <w:r w:rsidR="00865434">
        <w:rPr>
          <w:rFonts w:ascii="Times New Roman" w:hAnsi="Times New Roman" w:cs="Times New Roman"/>
        </w:rPr>
        <w:t>КОЛЫ</w:t>
      </w:r>
      <w:r>
        <w:rPr>
          <w:rFonts w:ascii="Times New Roman" w:hAnsi="Times New Roman" w:cs="Times New Roman"/>
        </w:rPr>
        <w:t xml:space="preserve"> принимают участие приглашенные представители других учреждений и ведомств: </w:t>
      </w:r>
      <w:r w:rsidR="00865434" w:rsidRPr="00865434">
        <w:rPr>
          <w:rFonts w:ascii="Times New Roman" w:hAnsi="Times New Roman" w:cs="Times New Roman"/>
        </w:rPr>
        <w:t>органы социальной защитой населения, органы местного самоуправления, осуществляющие управление в сфере образования, органы опеки и попечительства, органы по делам молодежи, органы здравоохранением, органы службы з</w:t>
      </w:r>
      <w:r w:rsidR="00865434">
        <w:rPr>
          <w:rFonts w:ascii="Times New Roman" w:hAnsi="Times New Roman" w:cs="Times New Roman"/>
        </w:rPr>
        <w:t xml:space="preserve">анятости, органы внутренних дел, </w:t>
      </w:r>
      <w:r w:rsidR="00865434" w:rsidRPr="00865434">
        <w:rPr>
          <w:rFonts w:ascii="Times New Roman" w:hAnsi="Times New Roman" w:cs="Times New Roman"/>
        </w:rPr>
        <w:t>комиссии по делам несовершеннолетних и защите их прав</w:t>
      </w:r>
      <w:r w:rsidR="00865434">
        <w:rPr>
          <w:rFonts w:ascii="Times New Roman" w:hAnsi="Times New Roman" w:cs="Times New Roman"/>
        </w:rPr>
        <w:t>, а также представители родительского комитета ШКОЛЫ.</w:t>
      </w:r>
    </w:p>
    <w:p w:rsidR="00865434" w:rsidRDefault="00865434" w:rsidP="00237B1D">
      <w:pPr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 профилактики правонарушений подотчетен директору ШКОЛЫ. </w:t>
      </w:r>
    </w:p>
    <w:p w:rsidR="00865434" w:rsidRPr="00865434" w:rsidRDefault="00865434" w:rsidP="00A8367D">
      <w:pPr>
        <w:numPr>
          <w:ilvl w:val="3"/>
          <w:numId w:val="27"/>
        </w:numPr>
        <w:jc w:val="center"/>
        <w:rPr>
          <w:rFonts w:ascii="Times New Roman" w:hAnsi="Times New Roman" w:cs="Times New Roman"/>
          <w:b/>
        </w:rPr>
      </w:pPr>
      <w:r w:rsidRPr="00865434">
        <w:rPr>
          <w:rFonts w:ascii="Times New Roman" w:hAnsi="Times New Roman" w:cs="Times New Roman"/>
          <w:b/>
        </w:rPr>
        <w:t>Принципы, цели и задачи деятельности Совета профилактики правонарушений</w:t>
      </w:r>
    </w:p>
    <w:p w:rsidR="00BA1120" w:rsidRPr="00B467AD" w:rsidRDefault="00CF3159" w:rsidP="00A8367D">
      <w:pPr>
        <w:rPr>
          <w:rFonts w:ascii="Times New Roman" w:hAnsi="Times New Roman" w:cs="Times New Roman"/>
        </w:rPr>
      </w:pPr>
      <w:r w:rsidRPr="00865434">
        <w:rPr>
          <w:rFonts w:ascii="Times New Roman" w:hAnsi="Times New Roman" w:cs="Times New Roman"/>
          <w:b/>
        </w:rPr>
        <w:br w:type="page"/>
      </w:r>
      <w:r w:rsidR="00A8367D">
        <w:rPr>
          <w:rFonts w:ascii="Times New Roman" w:hAnsi="Times New Roman" w:cs="Times New Roman"/>
        </w:rPr>
        <w:lastRenderedPageBreak/>
        <w:t>4</w:t>
      </w:r>
      <w:r w:rsidR="00BA1120">
        <w:rPr>
          <w:rFonts w:ascii="Times New Roman" w:hAnsi="Times New Roman" w:cs="Times New Roman"/>
        </w:rPr>
        <w:t xml:space="preserve">.1. </w:t>
      </w:r>
      <w:r w:rsidR="00BA1120" w:rsidRPr="00B467AD">
        <w:rPr>
          <w:rFonts w:ascii="Times New Roman" w:hAnsi="Times New Roman" w:cs="Times New Roman"/>
        </w:rPr>
        <w:t xml:space="preserve"> Деятельность Совета профилактики основывается на принципах: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законности - соблюдения норм законодательства при осуществлении деятельности и </w:t>
      </w: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>принятии решений;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соблюдения гуманистических ценностей;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индивидуального подхода к учащимся и их семьям;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соблюдения конфиденциальности полученной информации;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сотрудничества семьи и </w:t>
      </w:r>
      <w:r w:rsidR="00865434">
        <w:rPr>
          <w:rFonts w:ascii="Times New Roman" w:hAnsi="Times New Roman" w:cs="Times New Roman"/>
        </w:rPr>
        <w:t>Школы</w:t>
      </w:r>
    </w:p>
    <w:p w:rsidR="00BA1120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открытости и доступности деятельности Совета профилактики общественному контролю</w:t>
      </w:r>
      <w:r>
        <w:rPr>
          <w:rFonts w:ascii="Times New Roman" w:hAnsi="Times New Roman" w:cs="Times New Roman"/>
        </w:rPr>
        <w:t>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8E5D7C" w:rsidRDefault="00A8367D" w:rsidP="008E5D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A1120">
        <w:rPr>
          <w:rFonts w:ascii="Times New Roman" w:hAnsi="Times New Roman" w:cs="Times New Roman"/>
        </w:rPr>
        <w:t xml:space="preserve">.2. </w:t>
      </w:r>
      <w:r w:rsidR="00BA1120" w:rsidRPr="008E5D7C">
        <w:rPr>
          <w:rFonts w:ascii="Times New Roman" w:hAnsi="Times New Roman" w:cs="Times New Roman"/>
        </w:rPr>
        <w:t>Цели деятельности Совета профилактики:</w:t>
      </w:r>
    </w:p>
    <w:p w:rsidR="00BA1120" w:rsidRPr="00B467AD" w:rsidRDefault="00BA1120" w:rsidP="00B467AD">
      <w:pPr>
        <w:jc w:val="center"/>
        <w:rPr>
          <w:rFonts w:ascii="Times New Roman" w:hAnsi="Times New Roman" w:cs="Times New Roman"/>
          <w:b/>
        </w:rPr>
      </w:pP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формирование системы работы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 по выполнению требований Федерального закона от 24.06.1999 года №120-ФЗ «Об основах системы профилактики и безнадзорности несовершеннолетних»;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формирование законопослушного поведения и здорового образа жизни учащихся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планирование, организация и осуществление профилактики нарушений правил поведения и Устава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, правонарушений, </w:t>
      </w:r>
      <w:proofErr w:type="spellStart"/>
      <w:r w:rsidRPr="00B467AD">
        <w:rPr>
          <w:rFonts w:ascii="Times New Roman" w:hAnsi="Times New Roman" w:cs="Times New Roman"/>
        </w:rPr>
        <w:t>девиантного</w:t>
      </w:r>
      <w:proofErr w:type="spellEnd"/>
      <w:r w:rsidRPr="00B467AD">
        <w:rPr>
          <w:rFonts w:ascii="Times New Roman" w:hAnsi="Times New Roman" w:cs="Times New Roman"/>
        </w:rPr>
        <w:t xml:space="preserve"> поведения;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обеспечение эффективного взаимодействия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 с органами и учреждениями системы профилактики безнадзорности и правонарушений несовершеннолетних.</w:t>
      </w:r>
    </w:p>
    <w:p w:rsidR="00BA1120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A1120">
        <w:rPr>
          <w:rFonts w:ascii="Times New Roman" w:hAnsi="Times New Roman" w:cs="Times New Roman"/>
        </w:rPr>
        <w:t xml:space="preserve">.3. </w:t>
      </w:r>
      <w:r w:rsidR="00BA1120" w:rsidRPr="00B467AD">
        <w:rPr>
          <w:rFonts w:ascii="Times New Roman" w:hAnsi="Times New Roman" w:cs="Times New Roman"/>
        </w:rPr>
        <w:t xml:space="preserve"> Задачи деятельности Совета профилактики:</w:t>
      </w:r>
    </w:p>
    <w:p w:rsidR="00BA1120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 и иных локальных нормативных актов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обеспечение защиты прав и законных интересов несовершеннолетних;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социально-педагогическая адаптация несовершеннолетних, находящихся в социально опасном положении;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выявление и пресечение случаев вовлечения несовершеннолетних в преступную или антиобщественную деятельность;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планирование и анализ эффективности деятельности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 по первичной профилактике социально опасного положения учащихся;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обеспечение механизма взаимодействия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A8367D" w:rsidP="00B467AD">
      <w:pPr>
        <w:jc w:val="center"/>
        <w:rPr>
          <w:rFonts w:ascii="Times New Roman" w:hAnsi="Times New Roman" w:cs="Times New Roman"/>
          <w:b/>
        </w:rPr>
      </w:pPr>
      <w:bookmarkStart w:id="7" w:name="bookmark4"/>
      <w:r>
        <w:rPr>
          <w:rFonts w:ascii="Times New Roman" w:hAnsi="Times New Roman" w:cs="Times New Roman"/>
          <w:b/>
        </w:rPr>
        <w:t>5</w:t>
      </w:r>
      <w:r w:rsidR="00BA1120">
        <w:rPr>
          <w:rFonts w:ascii="Times New Roman" w:hAnsi="Times New Roman" w:cs="Times New Roman"/>
          <w:b/>
        </w:rPr>
        <w:t xml:space="preserve">. </w:t>
      </w:r>
      <w:r w:rsidR="00BA1120" w:rsidRPr="00B467AD">
        <w:rPr>
          <w:rFonts w:ascii="Times New Roman" w:hAnsi="Times New Roman" w:cs="Times New Roman"/>
          <w:b/>
        </w:rPr>
        <w:t>Основные направления деятельности Совета профилактики</w:t>
      </w:r>
      <w:bookmarkEnd w:id="7"/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A1120">
        <w:rPr>
          <w:rFonts w:ascii="Times New Roman" w:hAnsi="Times New Roman" w:cs="Times New Roman"/>
        </w:rPr>
        <w:t xml:space="preserve">.1. </w:t>
      </w:r>
      <w:r w:rsidR="00BA1120" w:rsidRPr="00B467AD">
        <w:rPr>
          <w:rFonts w:ascii="Times New Roman" w:hAnsi="Times New Roman" w:cs="Times New Roman"/>
        </w:rPr>
        <w:t xml:space="preserve"> Совет профилактики анализирует: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состояние соблюдения учащимися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 устава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, иных локальных актов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уровень и динамику правонарушений среди учащихся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состояние профилактической деятельности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, эффективность проводимых мероприятий;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причины и мотивы </w:t>
      </w:r>
      <w:proofErr w:type="spellStart"/>
      <w:r w:rsidRPr="00B467AD">
        <w:rPr>
          <w:rFonts w:ascii="Times New Roman" w:hAnsi="Times New Roman" w:cs="Times New Roman"/>
        </w:rPr>
        <w:t>девиантного</w:t>
      </w:r>
      <w:proofErr w:type="spellEnd"/>
      <w:r w:rsidRPr="00B467AD">
        <w:rPr>
          <w:rFonts w:ascii="Times New Roman" w:hAnsi="Times New Roman" w:cs="Times New Roman"/>
        </w:rPr>
        <w:t xml:space="preserve"> поведения учащихся.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A1120">
        <w:rPr>
          <w:rFonts w:ascii="Times New Roman" w:hAnsi="Times New Roman" w:cs="Times New Roman"/>
        </w:rPr>
        <w:t xml:space="preserve">.2. </w:t>
      </w:r>
      <w:r w:rsidR="00BA1120" w:rsidRPr="00B467AD">
        <w:rPr>
          <w:rFonts w:ascii="Times New Roman" w:hAnsi="Times New Roman" w:cs="Times New Roman"/>
        </w:rPr>
        <w:t xml:space="preserve"> Совет профилактики осуществляет непосредственную деятельность по профилактике правонарушений учащихся: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A1120">
        <w:rPr>
          <w:rFonts w:ascii="Times New Roman" w:hAnsi="Times New Roman" w:cs="Times New Roman"/>
        </w:rPr>
        <w:t xml:space="preserve">.2.1. </w:t>
      </w:r>
      <w:r w:rsidR="00BA1120" w:rsidRPr="00B467AD">
        <w:rPr>
          <w:rFonts w:ascii="Times New Roman" w:hAnsi="Times New Roman" w:cs="Times New Roman"/>
        </w:rPr>
        <w:t>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A1120">
        <w:rPr>
          <w:rFonts w:ascii="Times New Roman" w:hAnsi="Times New Roman" w:cs="Times New Roman"/>
        </w:rPr>
        <w:t xml:space="preserve">.2.2. </w:t>
      </w:r>
      <w:r w:rsidR="00BA1120" w:rsidRPr="00B467AD">
        <w:rPr>
          <w:rFonts w:ascii="Times New Roman" w:hAnsi="Times New Roman" w:cs="Times New Roman"/>
        </w:rPr>
        <w:t>организует проведение индивидуальной профилактической работы с учащимися: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создает условия для вовлечения учащихся, состоящих на </w:t>
      </w:r>
      <w:proofErr w:type="spellStart"/>
      <w:r w:rsidRPr="00B467AD">
        <w:rPr>
          <w:rFonts w:ascii="Times New Roman" w:hAnsi="Times New Roman" w:cs="Times New Roman"/>
        </w:rPr>
        <w:t>внутришкольном</w:t>
      </w:r>
      <w:proofErr w:type="spellEnd"/>
      <w:r w:rsidRPr="00B467AD">
        <w:rPr>
          <w:rFonts w:ascii="Times New Roman" w:hAnsi="Times New Roman" w:cs="Times New Roman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рассматривает представления (ходатайства) классных руководителей, социального педагога о постановке учащихся на педагогический учет и принятие решений по данным представлениям;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>рассматривает персональные дела учащихся;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>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рекомендует в случае необходимости учащемуся и (или) его родителям (законным представителям) прохождение консультации у специалистов (психолога, медицинского, социального работнику и т.п.);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осуществляет постановку учащегося на </w:t>
      </w:r>
      <w:proofErr w:type="spellStart"/>
      <w:r w:rsidRPr="00B467AD">
        <w:rPr>
          <w:rFonts w:ascii="Times New Roman" w:hAnsi="Times New Roman" w:cs="Times New Roman"/>
        </w:rPr>
        <w:t>внутришкольный</w:t>
      </w:r>
      <w:proofErr w:type="spellEnd"/>
      <w:r w:rsidRPr="00B467AD">
        <w:rPr>
          <w:rFonts w:ascii="Times New Roman" w:hAnsi="Times New Roman" w:cs="Times New Roman"/>
        </w:rPr>
        <w:t xml:space="preserve"> учет и снятие учащегося с </w:t>
      </w:r>
      <w:proofErr w:type="spellStart"/>
      <w:r w:rsidRPr="00B467AD">
        <w:rPr>
          <w:rFonts w:ascii="Times New Roman" w:hAnsi="Times New Roman" w:cs="Times New Roman"/>
        </w:rPr>
        <w:t>внутришкольного</w:t>
      </w:r>
      <w:proofErr w:type="spellEnd"/>
      <w:r w:rsidRPr="00B467AD">
        <w:rPr>
          <w:rFonts w:ascii="Times New Roman" w:hAnsi="Times New Roman" w:cs="Times New Roman"/>
        </w:rPr>
        <w:t xml:space="preserve"> учета;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осуществляет контроль за поведением учащихся, состоящих на </w:t>
      </w:r>
      <w:proofErr w:type="spellStart"/>
      <w:r w:rsidRPr="00B467AD">
        <w:rPr>
          <w:rFonts w:ascii="Times New Roman" w:hAnsi="Times New Roman" w:cs="Times New Roman"/>
        </w:rPr>
        <w:t>внутришкольном</w:t>
      </w:r>
      <w:proofErr w:type="spellEnd"/>
      <w:r w:rsidRPr="00B467AD">
        <w:rPr>
          <w:rFonts w:ascii="Times New Roman" w:hAnsi="Times New Roman" w:cs="Times New Roman"/>
        </w:rPr>
        <w:t xml:space="preserve"> учете, на учете в подразделениях по делам несовершеннолетних, в комиссии по делам несовершеннолетних и защите их прав.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A1120">
        <w:rPr>
          <w:rFonts w:ascii="Times New Roman" w:hAnsi="Times New Roman" w:cs="Times New Roman"/>
        </w:rPr>
        <w:t xml:space="preserve">.2.3. </w:t>
      </w:r>
      <w:r w:rsidR="00BA1120" w:rsidRPr="00B467AD">
        <w:rPr>
          <w:rFonts w:ascii="Times New Roman" w:hAnsi="Times New Roman" w:cs="Times New Roman"/>
        </w:rPr>
        <w:t>планирует и реализует мероприятия по правовому просвещению родителей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проводит индивидуальные консультации для родителей (законных представителей).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A1120">
        <w:rPr>
          <w:rFonts w:ascii="Times New Roman" w:hAnsi="Times New Roman" w:cs="Times New Roman"/>
        </w:rPr>
        <w:t xml:space="preserve">.2.4. </w:t>
      </w:r>
      <w:r w:rsidR="00BA1120" w:rsidRPr="00B467AD">
        <w:rPr>
          <w:rFonts w:ascii="Times New Roman" w:hAnsi="Times New Roman" w:cs="Times New Roman"/>
        </w:rPr>
        <w:t>заслушивает на своих заседаниях отчеты отдельных классных руководителей, педагогических работников,</w:t>
      </w:r>
      <w:r w:rsidR="00BA1120">
        <w:rPr>
          <w:rFonts w:ascii="Times New Roman" w:hAnsi="Times New Roman" w:cs="Times New Roman"/>
        </w:rPr>
        <w:t xml:space="preserve"> психолога</w:t>
      </w:r>
      <w:r w:rsidR="00BA1120" w:rsidRPr="00B467AD">
        <w:rPr>
          <w:rFonts w:ascii="Times New Roman" w:hAnsi="Times New Roman" w:cs="Times New Roman"/>
        </w:rPr>
        <w:t>, привлеченных к проведению индивидуальной профилактической работы, о состоянии данной работы;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A1120">
        <w:rPr>
          <w:rFonts w:ascii="Times New Roman" w:hAnsi="Times New Roman" w:cs="Times New Roman"/>
        </w:rPr>
        <w:t xml:space="preserve">.2.5. </w:t>
      </w:r>
      <w:r w:rsidR="00BA1120" w:rsidRPr="00B467AD">
        <w:rPr>
          <w:rFonts w:ascii="Times New Roman" w:hAnsi="Times New Roman" w:cs="Times New Roman"/>
        </w:rPr>
        <w:t xml:space="preserve">осуществляет взаимодействие с органами управления </w:t>
      </w:r>
      <w:r w:rsidR="00865434">
        <w:rPr>
          <w:rFonts w:ascii="Times New Roman" w:hAnsi="Times New Roman" w:cs="Times New Roman"/>
        </w:rPr>
        <w:t>ШКОЛЫ</w:t>
      </w:r>
      <w:r w:rsidR="00BA1120" w:rsidRPr="00B467AD">
        <w:rPr>
          <w:rFonts w:ascii="Times New Roman" w:hAnsi="Times New Roman" w:cs="Times New Roman"/>
        </w:rPr>
        <w:t xml:space="preserve"> и различными ведомствами по вопросам профилактики правонарушений: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информирует директора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, педагогический совет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 о состоянии проводимой работы с учащимися;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выносит проблемные вопросы на обсуждение педагогического совета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организует обучение педагогического коллектива современным формам и методам профилактической деятельности;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разрабатывает памятки, сценарии и иные методические материалы для работы классных руководителей.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A8367D" w:rsidP="00B467AD">
      <w:pPr>
        <w:jc w:val="center"/>
        <w:rPr>
          <w:rFonts w:ascii="Times New Roman" w:hAnsi="Times New Roman" w:cs="Times New Roman"/>
          <w:b/>
        </w:rPr>
      </w:pPr>
      <w:bookmarkStart w:id="8" w:name="bookmark5"/>
      <w:r>
        <w:rPr>
          <w:rFonts w:ascii="Times New Roman" w:hAnsi="Times New Roman" w:cs="Times New Roman"/>
          <w:b/>
        </w:rPr>
        <w:t>6</w:t>
      </w:r>
      <w:r w:rsidR="00BA1120">
        <w:rPr>
          <w:rFonts w:ascii="Times New Roman" w:hAnsi="Times New Roman" w:cs="Times New Roman"/>
          <w:b/>
        </w:rPr>
        <w:t>.</w:t>
      </w:r>
      <w:r w:rsidR="00BA1120" w:rsidRPr="00B467AD">
        <w:rPr>
          <w:rFonts w:ascii="Times New Roman" w:hAnsi="Times New Roman" w:cs="Times New Roman"/>
          <w:b/>
        </w:rPr>
        <w:t>Организация деятельности Совета профилактики</w:t>
      </w:r>
      <w:bookmarkEnd w:id="8"/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.1. </w:t>
      </w:r>
      <w:r w:rsidR="00BA1120" w:rsidRPr="00B467AD">
        <w:rPr>
          <w:rFonts w:ascii="Times New Roman" w:hAnsi="Times New Roman" w:cs="Times New Roman"/>
        </w:rPr>
        <w:t>Совет профилактики работает по плану, являющемуся частью плана учебно-</w:t>
      </w:r>
      <w:r>
        <w:rPr>
          <w:rFonts w:ascii="Times New Roman" w:hAnsi="Times New Roman" w:cs="Times New Roman"/>
        </w:rPr>
        <w:t>в</w:t>
      </w:r>
      <w:r w:rsidR="00BA1120" w:rsidRPr="00B467AD">
        <w:rPr>
          <w:rFonts w:ascii="Times New Roman" w:hAnsi="Times New Roman" w:cs="Times New Roman"/>
        </w:rPr>
        <w:t xml:space="preserve">оспитательной работы </w:t>
      </w:r>
      <w:r w:rsidR="00865434">
        <w:rPr>
          <w:rFonts w:ascii="Times New Roman" w:hAnsi="Times New Roman" w:cs="Times New Roman"/>
        </w:rPr>
        <w:t>ШКОЛЫ</w:t>
      </w:r>
      <w:r w:rsidR="00BA1120" w:rsidRPr="00B467AD">
        <w:rPr>
          <w:rFonts w:ascii="Times New Roman" w:hAnsi="Times New Roman" w:cs="Times New Roman"/>
        </w:rPr>
        <w:t xml:space="preserve"> на учебный год.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</w:t>
      </w:r>
      <w:r w:rsidR="00A8367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.2. </w:t>
      </w:r>
      <w:r w:rsidRPr="00B467AD">
        <w:rPr>
          <w:rFonts w:ascii="Times New Roman" w:hAnsi="Times New Roman" w:cs="Times New Roman"/>
        </w:rPr>
        <w:t>Члены Совета профилактики и привлекаемые к ее работе физические лица работают на безвозмездной основе.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.3. </w:t>
      </w:r>
      <w:r w:rsidR="00BA1120" w:rsidRPr="00B467AD">
        <w:rPr>
          <w:rFonts w:ascii="Times New Roman" w:hAnsi="Times New Roman" w:cs="Times New Roman"/>
        </w:rPr>
        <w:t>Члены Совета профилактики участвуют в его работе лично и не вправе делегировать свои полномочия другим лицам.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.4. </w:t>
      </w:r>
      <w:r w:rsidR="00BA1120" w:rsidRPr="00B467AD">
        <w:rPr>
          <w:rFonts w:ascii="Times New Roman" w:hAnsi="Times New Roman" w:cs="Times New Roman"/>
        </w:rPr>
        <w:t>Председатель Совета профилактики (заместитель директора по воспитательной работе):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организует работу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созывает и проводит заседания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дает поручения членам Совета профилактики, привлекаемым специалистам;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обеспечивает соблюдение прав учащихся при рассмотрении персональных дел.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.5. </w:t>
      </w:r>
      <w:r w:rsidR="00BA1120" w:rsidRPr="00B467AD">
        <w:rPr>
          <w:rFonts w:ascii="Times New Roman" w:hAnsi="Times New Roman" w:cs="Times New Roman"/>
        </w:rPr>
        <w:t>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.6. </w:t>
      </w:r>
      <w:r w:rsidR="00BA1120" w:rsidRPr="00B467AD">
        <w:rPr>
          <w:rFonts w:ascii="Times New Roman" w:hAnsi="Times New Roman" w:cs="Times New Roman"/>
        </w:rPr>
        <w:t xml:space="preserve"> Секретарь Совета профилактики избираются из числа членов комиссии на её первом заседании.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BA1120">
        <w:rPr>
          <w:rFonts w:ascii="Times New Roman" w:hAnsi="Times New Roman" w:cs="Times New Roman"/>
        </w:rPr>
        <w:t>.7.</w:t>
      </w:r>
      <w:r w:rsidR="00BA1120" w:rsidRPr="00B467AD">
        <w:rPr>
          <w:rFonts w:ascii="Times New Roman" w:hAnsi="Times New Roman" w:cs="Times New Roman"/>
        </w:rPr>
        <w:t xml:space="preserve"> Секретарь Совета профилактики осуществляет организационное 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справочно-</w:t>
      </w:r>
      <w:r w:rsidR="00BA1120" w:rsidRPr="00B467AD">
        <w:rPr>
          <w:rFonts w:ascii="Times New Roman" w:hAnsi="Times New Roman" w:cs="Times New Roman"/>
        </w:rPr>
        <w:softHyphen/>
        <w:t>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.8. </w:t>
      </w:r>
      <w:r w:rsidR="00BA1120" w:rsidRPr="00B467AD">
        <w:rPr>
          <w:rFonts w:ascii="Times New Roman" w:hAnsi="Times New Roman" w:cs="Times New Roman"/>
        </w:rPr>
        <w:t xml:space="preserve"> 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.9. </w:t>
      </w:r>
      <w:r w:rsidR="00BA1120" w:rsidRPr="00B467AD">
        <w:rPr>
          <w:rFonts w:ascii="Times New Roman" w:hAnsi="Times New Roman" w:cs="Times New Roman"/>
        </w:rPr>
        <w:t xml:space="preserve"> Членам Совета профилактики и лицам, участвовавшим в ее заседаниях, запрещается разглашать конфиденциальные сведения, ставшие им известными в ходе работы.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.10. </w:t>
      </w:r>
      <w:r w:rsidR="00BA1120" w:rsidRPr="00B467AD">
        <w:rPr>
          <w:rFonts w:ascii="Times New Roman" w:hAnsi="Times New Roman" w:cs="Times New Roman"/>
        </w:rPr>
        <w:t xml:space="preserve"> Плановые заседания Совета профилактики проводятся 1 раз в четверть.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.11. </w:t>
      </w:r>
      <w:r w:rsidR="00BA1120" w:rsidRPr="00B467AD">
        <w:rPr>
          <w:rFonts w:ascii="Times New Roman" w:hAnsi="Times New Roman" w:cs="Times New Roman"/>
        </w:rPr>
        <w:t xml:space="preserve"> Внеплановые заседания проводятся по распоряжению директора </w:t>
      </w:r>
      <w:r w:rsidR="00865434">
        <w:rPr>
          <w:rFonts w:ascii="Times New Roman" w:hAnsi="Times New Roman" w:cs="Times New Roman"/>
        </w:rPr>
        <w:t>ШКОЛЫ</w:t>
      </w:r>
      <w:r w:rsidR="00BA1120" w:rsidRPr="00B467AD">
        <w:rPr>
          <w:rFonts w:ascii="Times New Roman" w:hAnsi="Times New Roman" w:cs="Times New Roman"/>
        </w:rPr>
        <w:t>, по решению председателя Совета профилактики.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>.12.</w:t>
      </w:r>
      <w:r w:rsidR="00BA1120" w:rsidRPr="00B467AD">
        <w:rPr>
          <w:rFonts w:ascii="Times New Roman" w:hAnsi="Times New Roman" w:cs="Times New Roman"/>
        </w:rPr>
        <w:t xml:space="preserve"> Кворумом для проведения заседания является присутствие на нем более 2/3 членов Совета профилактики. Решения принимаются открытым голосованием простым большинством голосов. В случае равенства голосов решающим является голос ее председателя.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>.13.</w:t>
      </w:r>
      <w:r w:rsidR="00BA1120" w:rsidRPr="00B467AD">
        <w:rPr>
          <w:rFonts w:ascii="Times New Roman" w:hAnsi="Times New Roman" w:cs="Times New Roman"/>
        </w:rPr>
        <w:t xml:space="preserve"> При рассмотрении вопросов, связанных с персональными делами учащихся на заседание </w:t>
      </w:r>
      <w:proofErr w:type="gramStart"/>
      <w:r w:rsidR="00BA1120" w:rsidRPr="00B467AD">
        <w:rPr>
          <w:rFonts w:ascii="Times New Roman" w:hAnsi="Times New Roman" w:cs="Times New Roman"/>
        </w:rPr>
        <w:t>Совета профилактики</w:t>
      </w:r>
      <w:proofErr w:type="gramEnd"/>
      <w:r w:rsidR="00BA1120" w:rsidRPr="00B467AD">
        <w:rPr>
          <w:rFonts w:ascii="Times New Roman" w:hAnsi="Times New Roman" w:cs="Times New Roman"/>
        </w:rPr>
        <w:t xml:space="preserve">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1120">
        <w:rPr>
          <w:rFonts w:ascii="Times New Roman" w:hAnsi="Times New Roman" w:cs="Times New Roman"/>
        </w:rPr>
        <w:t xml:space="preserve">.14. </w:t>
      </w:r>
      <w:r w:rsidR="00BA1120" w:rsidRPr="00B467AD">
        <w:rPr>
          <w:rFonts w:ascii="Times New Roman" w:hAnsi="Times New Roman" w:cs="Times New Roman"/>
        </w:rPr>
        <w:t xml:space="preserve">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A8367D" w:rsidP="00B467AD">
      <w:pPr>
        <w:jc w:val="center"/>
        <w:rPr>
          <w:rFonts w:ascii="Times New Roman" w:hAnsi="Times New Roman" w:cs="Times New Roman"/>
          <w:b/>
        </w:rPr>
      </w:pPr>
      <w:bookmarkStart w:id="9" w:name="bookmark6"/>
      <w:r>
        <w:rPr>
          <w:rFonts w:ascii="Times New Roman" w:hAnsi="Times New Roman" w:cs="Times New Roman"/>
          <w:b/>
        </w:rPr>
        <w:t>7</w:t>
      </w:r>
      <w:r w:rsidR="00BA112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BA1120" w:rsidRPr="00B467AD">
        <w:rPr>
          <w:rFonts w:ascii="Times New Roman" w:hAnsi="Times New Roman" w:cs="Times New Roman"/>
          <w:b/>
        </w:rPr>
        <w:t>Порядок проведения заседаний Совета профилактики по рассмотрению персональных дел учащихся.</w:t>
      </w:r>
      <w:bookmarkEnd w:id="9"/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>.1.</w:t>
      </w:r>
      <w:r w:rsidR="00BA1120" w:rsidRPr="00B467AD">
        <w:rPr>
          <w:rFonts w:ascii="Times New Roman" w:hAnsi="Times New Roman" w:cs="Times New Roman"/>
        </w:rPr>
        <w:t xml:space="preserve"> Персональные дела учащихся рассматриваются при наличии ходатайства классного руководителя, социального педагога, иных руководящих и педагогических работников </w:t>
      </w:r>
      <w:r w:rsidR="00865434">
        <w:rPr>
          <w:rFonts w:ascii="Times New Roman" w:hAnsi="Times New Roman" w:cs="Times New Roman"/>
        </w:rPr>
        <w:t>ШКОЛЫ</w:t>
      </w:r>
      <w:r w:rsidR="00BA1120" w:rsidRPr="00B467AD">
        <w:rPr>
          <w:rFonts w:ascii="Times New Roman" w:hAnsi="Times New Roman" w:cs="Times New Roman"/>
        </w:rPr>
        <w:t xml:space="preserve"> о: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применении к учащемуся мер воспитательного воздействия;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снятии учащегося с </w:t>
      </w:r>
      <w:proofErr w:type="spellStart"/>
      <w:r w:rsidRPr="00B467AD">
        <w:rPr>
          <w:rFonts w:ascii="Times New Roman" w:hAnsi="Times New Roman" w:cs="Times New Roman"/>
        </w:rPr>
        <w:t>внутришкольного</w:t>
      </w:r>
      <w:proofErr w:type="spellEnd"/>
      <w:r w:rsidRPr="00B467AD">
        <w:rPr>
          <w:rFonts w:ascii="Times New Roman" w:hAnsi="Times New Roman" w:cs="Times New Roman"/>
        </w:rPr>
        <w:t xml:space="preserve"> учета.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.2. </w:t>
      </w:r>
      <w:r w:rsidR="00BA1120" w:rsidRPr="00B467AD">
        <w:rPr>
          <w:rFonts w:ascii="Times New Roman" w:hAnsi="Times New Roman" w:cs="Times New Roman"/>
        </w:rPr>
        <w:t xml:space="preserve">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</w:t>
      </w:r>
      <w:r w:rsidR="00865434">
        <w:rPr>
          <w:rFonts w:ascii="Times New Roman" w:hAnsi="Times New Roman" w:cs="Times New Roman"/>
        </w:rPr>
        <w:t>ШКОЛЫ</w:t>
      </w:r>
      <w:r w:rsidR="00BA1120" w:rsidRPr="00B467AD">
        <w:rPr>
          <w:rFonts w:ascii="Times New Roman" w:hAnsi="Times New Roman" w:cs="Times New Roman"/>
        </w:rPr>
        <w:t xml:space="preserve">, иных локальных актов </w:t>
      </w:r>
      <w:r w:rsidR="00865434">
        <w:rPr>
          <w:rFonts w:ascii="Times New Roman" w:hAnsi="Times New Roman" w:cs="Times New Roman"/>
        </w:rPr>
        <w:t>ШКОЛЫ</w:t>
      </w:r>
      <w:r w:rsidR="00BA1120" w:rsidRPr="00B467AD">
        <w:rPr>
          <w:rFonts w:ascii="Times New Roman" w:hAnsi="Times New Roman" w:cs="Times New Roman"/>
        </w:rPr>
        <w:t>, совершения антиобщественного поступка.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</w:t>
      </w:r>
      <w:r w:rsidR="00A8367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.2.1. </w:t>
      </w:r>
      <w:r w:rsidRPr="00B467AD">
        <w:rPr>
          <w:rFonts w:ascii="Times New Roman" w:hAnsi="Times New Roman" w:cs="Times New Roman"/>
        </w:rPr>
        <w:t>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</w:t>
      </w:r>
      <w:r w:rsidR="00A8367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.2.2. </w:t>
      </w:r>
      <w:r w:rsidRPr="00B467AD">
        <w:rPr>
          <w:rFonts w:ascii="Times New Roman" w:hAnsi="Times New Roman" w:cs="Times New Roman"/>
        </w:rPr>
        <w:t>Председатель Совета профилактики при поступлении к нему информации, содержащей основания для проведения заседания: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>- 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назначает дату заседания Совета профилактики (не позднее 7 рабочих дней с момента поступления ходатайства);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оповещает о дате заседания Совета профилактики учащегося и его родителей (законных представителей);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организует ознакомление учащегося, вопрос о котором рассматривает Совет профилактики, его родителей (законных представителей), членов Совета профилактики и других лиц, участвующих в заседании, с поступившей информацией.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.2.3. </w:t>
      </w:r>
      <w:r w:rsidR="00BA1120" w:rsidRPr="00B467AD">
        <w:rPr>
          <w:rFonts w:ascii="Times New Roman" w:hAnsi="Times New Roman" w:cs="Times New Roman"/>
        </w:rPr>
        <w:t xml:space="preserve"> Заседание Совета профилактики проводится в присутствии учащегося, в отношении </w:t>
      </w:r>
      <w:r w:rsidR="00BA1120" w:rsidRPr="00B467AD">
        <w:rPr>
          <w:rFonts w:ascii="Times New Roman" w:hAnsi="Times New Roman" w:cs="Times New Roman"/>
        </w:rPr>
        <w:lastRenderedPageBreak/>
        <w:t>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>.2.4.</w:t>
      </w:r>
      <w:r w:rsidR="00BA1120" w:rsidRPr="00B467AD">
        <w:rPr>
          <w:rFonts w:ascii="Times New Roman" w:hAnsi="Times New Roman" w:cs="Times New Roman"/>
        </w:rPr>
        <w:t xml:space="preserve"> 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>.2.5.</w:t>
      </w:r>
      <w:r w:rsidR="00BA1120" w:rsidRPr="00B467AD">
        <w:rPr>
          <w:rFonts w:ascii="Times New Roman" w:hAnsi="Times New Roman" w:cs="Times New Roman"/>
        </w:rPr>
        <w:t xml:space="preserve"> 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.2.6. </w:t>
      </w:r>
      <w:r w:rsidR="00BA1120" w:rsidRPr="00B467AD">
        <w:rPr>
          <w:rFonts w:ascii="Times New Roman" w:hAnsi="Times New Roman" w:cs="Times New Roman"/>
        </w:rPr>
        <w:t xml:space="preserve"> 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 w:rsidRPr="00B467AD">
        <w:rPr>
          <w:rFonts w:ascii="Times New Roman" w:hAnsi="Times New Roman" w:cs="Times New Roman"/>
        </w:rPr>
        <w:t xml:space="preserve">.2.7. 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</w:t>
      </w:r>
      <w:r w:rsidR="00865434">
        <w:rPr>
          <w:rFonts w:ascii="Times New Roman" w:hAnsi="Times New Roman" w:cs="Times New Roman"/>
        </w:rPr>
        <w:t>ШКОЛЫ</w:t>
      </w:r>
      <w:r w:rsidR="00BA1120" w:rsidRPr="00B467AD">
        <w:rPr>
          <w:rFonts w:ascii="Times New Roman" w:hAnsi="Times New Roman" w:cs="Times New Roman"/>
        </w:rPr>
        <w:t>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>.2.8.</w:t>
      </w:r>
      <w:r w:rsidR="00BA1120" w:rsidRPr="00B467AD">
        <w:rPr>
          <w:rFonts w:ascii="Times New Roman" w:hAnsi="Times New Roman" w:cs="Times New Roman"/>
        </w:rPr>
        <w:t xml:space="preserve"> Учащийся, в отношении которого рассматривается персональное дело, имеет право: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знакомиться с ходом расследования, давать пояснения, представлять доказательства, заявлять ходатайства;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заключении Совета профилактики по рассматриваемому персональному делу;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пользоваться услугами квалифицированного юриста, иного лица, поручать им защиту своих прав и интересов;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требовать неразглашения результатов работы Совета профилактики до принятия соответствующего решения.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.2.9. </w:t>
      </w:r>
      <w:r w:rsidR="00BA1120" w:rsidRPr="00B467AD">
        <w:rPr>
          <w:rFonts w:ascii="Times New Roman" w:hAnsi="Times New Roman" w:cs="Times New Roman"/>
        </w:rPr>
        <w:t xml:space="preserve"> По итогам рассмотрения вопроса Совет профилактики принимает одно из следующих решений: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>а) установить, что основания для применения к учащемуся мер воспитательного воздействия отсутствуют;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B467AD">
        <w:rPr>
          <w:rFonts w:ascii="Times New Roman" w:hAnsi="Times New Roman" w:cs="Times New Roman"/>
        </w:rPr>
        <w:t>внутришкольный</w:t>
      </w:r>
      <w:proofErr w:type="spellEnd"/>
      <w:r w:rsidRPr="00B467AD">
        <w:rPr>
          <w:rFonts w:ascii="Times New Roman" w:hAnsi="Times New Roman" w:cs="Times New Roman"/>
        </w:rPr>
        <w:t xml:space="preserve"> учет);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в) установить, что учащийся совершил дисциплинарный проступок, и передать материалы в Комиссию по применению к учащимся мер дисциплинарного взыскания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-  немедленно.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.2.10. </w:t>
      </w:r>
      <w:r w:rsidR="00BA1120" w:rsidRPr="00B467AD">
        <w:rPr>
          <w:rFonts w:ascii="Times New Roman" w:hAnsi="Times New Roman" w:cs="Times New Roman"/>
        </w:rPr>
        <w:t xml:space="preserve"> В случае принятия Советом профилактики решения о постановке учащегося на </w:t>
      </w:r>
      <w:proofErr w:type="spellStart"/>
      <w:r w:rsidR="00BA1120" w:rsidRPr="00B467AD">
        <w:rPr>
          <w:rFonts w:ascii="Times New Roman" w:hAnsi="Times New Roman" w:cs="Times New Roman"/>
        </w:rPr>
        <w:t>внутришкольный</w:t>
      </w:r>
      <w:proofErr w:type="spellEnd"/>
      <w:r w:rsidR="00BA1120" w:rsidRPr="00B467AD">
        <w:rPr>
          <w:rFonts w:ascii="Times New Roman" w:hAnsi="Times New Roman" w:cs="Times New Roman"/>
        </w:rPr>
        <w:t xml:space="preserve"> учет устанавливаются сроки постановки на </w:t>
      </w:r>
      <w:proofErr w:type="spellStart"/>
      <w:r w:rsidR="00BA1120" w:rsidRPr="00B467AD">
        <w:rPr>
          <w:rFonts w:ascii="Times New Roman" w:hAnsi="Times New Roman" w:cs="Times New Roman"/>
        </w:rPr>
        <w:t>внутришкольный</w:t>
      </w:r>
      <w:proofErr w:type="spellEnd"/>
      <w:r w:rsidR="00BA1120" w:rsidRPr="00B467AD">
        <w:rPr>
          <w:rFonts w:ascii="Times New Roman" w:hAnsi="Times New Roman" w:cs="Times New Roman"/>
        </w:rPr>
        <w:t xml:space="preserve"> учет; определяется ответственный за разработку плана индивидуальной профилактической работы </w:t>
      </w:r>
      <w:r w:rsidR="00BA1120" w:rsidRPr="00B467AD">
        <w:rPr>
          <w:rFonts w:ascii="Times New Roman" w:hAnsi="Times New Roman" w:cs="Times New Roman"/>
        </w:rPr>
        <w:lastRenderedPageBreak/>
        <w:t>с учащимся.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.2.11. </w:t>
      </w:r>
      <w:r w:rsidR="00BA1120" w:rsidRPr="00B467AD">
        <w:rPr>
          <w:rFonts w:ascii="Times New Roman" w:hAnsi="Times New Roman" w:cs="Times New Roman"/>
        </w:rPr>
        <w:t xml:space="preserve">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.3. </w:t>
      </w:r>
      <w:r w:rsidR="00BA1120" w:rsidRPr="00B467AD">
        <w:rPr>
          <w:rFonts w:ascii="Times New Roman" w:hAnsi="Times New Roman" w:cs="Times New Roman"/>
        </w:rPr>
        <w:t xml:space="preserve">Рассмотрение персонального дела учащегося по ходатайству о снятии учащегося с </w:t>
      </w:r>
      <w:proofErr w:type="spellStart"/>
      <w:r w:rsidR="00BA1120" w:rsidRPr="00B467AD">
        <w:rPr>
          <w:rFonts w:ascii="Times New Roman" w:hAnsi="Times New Roman" w:cs="Times New Roman"/>
        </w:rPr>
        <w:t>внутришкольного</w:t>
      </w:r>
      <w:proofErr w:type="spellEnd"/>
      <w:r w:rsidR="00BA1120" w:rsidRPr="00B467AD">
        <w:rPr>
          <w:rFonts w:ascii="Times New Roman" w:hAnsi="Times New Roman" w:cs="Times New Roman"/>
        </w:rPr>
        <w:t xml:space="preserve"> учета.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.3.1. </w:t>
      </w:r>
      <w:r w:rsidR="00BA1120" w:rsidRPr="00B467AD">
        <w:rPr>
          <w:rFonts w:ascii="Times New Roman" w:hAnsi="Times New Roman" w:cs="Times New Roman"/>
        </w:rPr>
        <w:t xml:space="preserve">Ходатайство о снятии учащегося с </w:t>
      </w:r>
      <w:proofErr w:type="spellStart"/>
      <w:r w:rsidR="00BA1120" w:rsidRPr="00B467AD">
        <w:rPr>
          <w:rFonts w:ascii="Times New Roman" w:hAnsi="Times New Roman" w:cs="Times New Roman"/>
        </w:rPr>
        <w:t>внутришкольного</w:t>
      </w:r>
      <w:proofErr w:type="spellEnd"/>
      <w:r w:rsidR="00BA1120" w:rsidRPr="00B467AD">
        <w:rPr>
          <w:rFonts w:ascii="Times New Roman" w:hAnsi="Times New Roman" w:cs="Times New Roman"/>
        </w:rPr>
        <w:t xml:space="preserve"> учета направляют в Совет профилактики классный руководитель, социальный педагог или иные руководящие и педагогические работники </w:t>
      </w:r>
      <w:r w:rsidR="00865434">
        <w:rPr>
          <w:rFonts w:ascii="Times New Roman" w:hAnsi="Times New Roman" w:cs="Times New Roman"/>
        </w:rPr>
        <w:t>ШКОЛЫ</w:t>
      </w:r>
      <w:r w:rsidR="00BA1120" w:rsidRPr="00B467AD">
        <w:rPr>
          <w:rFonts w:ascii="Times New Roman" w:hAnsi="Times New Roman" w:cs="Times New Roman"/>
        </w:rPr>
        <w:t>. С ходатайством о снятии с учета могут также обратиться родители (законные представители) учащегося.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.3.2. </w:t>
      </w:r>
      <w:r w:rsidR="00BA1120" w:rsidRPr="00B467AD">
        <w:rPr>
          <w:rFonts w:ascii="Times New Roman" w:hAnsi="Times New Roman" w:cs="Times New Roman"/>
        </w:rPr>
        <w:t xml:space="preserve"> Ходатайство должно содержать обоснование для снятия с учета (характеристику, содержащую положительные результаты).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>.3.3.</w:t>
      </w:r>
      <w:r w:rsidR="00BA1120" w:rsidRPr="00B467AD">
        <w:rPr>
          <w:rFonts w:ascii="Times New Roman" w:hAnsi="Times New Roman" w:cs="Times New Roman"/>
        </w:rPr>
        <w:t xml:space="preserve"> Председатель Совета профилактики при поступлении к нему хо</w:t>
      </w:r>
      <w:r>
        <w:rPr>
          <w:rFonts w:ascii="Times New Roman" w:hAnsi="Times New Roman" w:cs="Times New Roman"/>
        </w:rPr>
        <w:t>датайства, обозначенного в п.п.7.3.1 - 7</w:t>
      </w:r>
      <w:r w:rsidR="00BA1120" w:rsidRPr="00B467AD">
        <w:rPr>
          <w:rFonts w:ascii="Times New Roman" w:hAnsi="Times New Roman" w:cs="Times New Roman"/>
        </w:rPr>
        <w:t>.3.2: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>- 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назначает дату заседания Совета профилактики (не позднее 7 рабочих дней с момента поступления ходатайства);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организует ознакомление членов Совета профилактики и других лиц, участвующих в заседании, с поступившей информацией.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.3.4. </w:t>
      </w:r>
      <w:r w:rsidR="00BA1120" w:rsidRPr="00B467AD">
        <w:rPr>
          <w:rFonts w:ascii="Times New Roman" w:hAnsi="Times New Roman" w:cs="Times New Roman"/>
        </w:rPr>
        <w:t xml:space="preserve"> 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всех иных случаях - без учащегося и его родителей (законных представителей).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.3.5. </w:t>
      </w:r>
      <w:r w:rsidR="00BA1120" w:rsidRPr="00B467AD">
        <w:rPr>
          <w:rFonts w:ascii="Times New Roman" w:hAnsi="Times New Roman" w:cs="Times New Roman"/>
        </w:rPr>
        <w:t xml:space="preserve"> По итогам рассмотрения вопроса Совет профилактики принимает одно из следующих решений: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а) установить, что основания для снятия учащегося с </w:t>
      </w:r>
      <w:proofErr w:type="spellStart"/>
      <w:r w:rsidRPr="00B467AD">
        <w:rPr>
          <w:rFonts w:ascii="Times New Roman" w:hAnsi="Times New Roman" w:cs="Times New Roman"/>
        </w:rPr>
        <w:t>внутришкольного</w:t>
      </w:r>
      <w:proofErr w:type="spellEnd"/>
      <w:r w:rsidRPr="00B467AD">
        <w:rPr>
          <w:rFonts w:ascii="Times New Roman" w:hAnsi="Times New Roman" w:cs="Times New Roman"/>
        </w:rPr>
        <w:t xml:space="preserve"> учета недостаточны (отсутствуют);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б) установить, что учащийся снимается с </w:t>
      </w:r>
      <w:proofErr w:type="spellStart"/>
      <w:r w:rsidRPr="00B467AD">
        <w:rPr>
          <w:rFonts w:ascii="Times New Roman" w:hAnsi="Times New Roman" w:cs="Times New Roman"/>
        </w:rPr>
        <w:t>внутришкольного</w:t>
      </w:r>
      <w:proofErr w:type="spellEnd"/>
      <w:r w:rsidRPr="00B467AD">
        <w:rPr>
          <w:rFonts w:ascii="Times New Roman" w:hAnsi="Times New Roman" w:cs="Times New Roman"/>
        </w:rPr>
        <w:t xml:space="preserve"> учета.</w:t>
      </w: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1120">
        <w:rPr>
          <w:rFonts w:ascii="Times New Roman" w:hAnsi="Times New Roman" w:cs="Times New Roman"/>
        </w:rPr>
        <w:t xml:space="preserve">.3.6. </w:t>
      </w:r>
      <w:r w:rsidR="00BA1120" w:rsidRPr="00B467AD">
        <w:rPr>
          <w:rFonts w:ascii="Times New Roman" w:hAnsi="Times New Roman" w:cs="Times New Roman"/>
        </w:rPr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CA170D" w:rsidRDefault="00A8367D" w:rsidP="00CA170D">
      <w:pPr>
        <w:jc w:val="center"/>
        <w:rPr>
          <w:rFonts w:ascii="Times New Roman" w:hAnsi="Times New Roman" w:cs="Times New Roman"/>
          <w:b/>
        </w:rPr>
      </w:pPr>
      <w:bookmarkStart w:id="10" w:name="bookmark7"/>
      <w:r>
        <w:rPr>
          <w:rFonts w:ascii="Times New Roman" w:hAnsi="Times New Roman" w:cs="Times New Roman"/>
          <w:b/>
        </w:rPr>
        <w:t>8</w:t>
      </w:r>
      <w:r w:rsidR="00BA1120">
        <w:rPr>
          <w:rFonts w:ascii="Times New Roman" w:hAnsi="Times New Roman" w:cs="Times New Roman"/>
          <w:b/>
        </w:rPr>
        <w:t xml:space="preserve">. </w:t>
      </w:r>
      <w:r w:rsidR="00BA1120" w:rsidRPr="00CA170D">
        <w:rPr>
          <w:rFonts w:ascii="Times New Roman" w:hAnsi="Times New Roman" w:cs="Times New Roman"/>
          <w:b/>
        </w:rPr>
        <w:t>Права и обязанности Совета профилактики</w:t>
      </w:r>
      <w:bookmarkEnd w:id="10"/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A1120">
        <w:rPr>
          <w:rFonts w:ascii="Times New Roman" w:hAnsi="Times New Roman" w:cs="Times New Roman"/>
        </w:rPr>
        <w:t xml:space="preserve">.1. </w:t>
      </w:r>
      <w:r w:rsidR="00BA1120" w:rsidRPr="00B467AD">
        <w:rPr>
          <w:rFonts w:ascii="Times New Roman" w:hAnsi="Times New Roman" w:cs="Times New Roman"/>
        </w:rPr>
        <w:t xml:space="preserve"> Совет профилактики в пределах своей компетенции имеет право: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приглашать на заседания Совета профилактики родителей (законных представителей) учащегося;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67AD">
        <w:rPr>
          <w:rFonts w:ascii="Times New Roman" w:hAnsi="Times New Roman" w:cs="Times New Roman"/>
        </w:rPr>
        <w:t>осуществлять контроль воспитательной работы по вопросам профилактики правонарушений в классах;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 рассматривать</w:t>
      </w:r>
      <w:r w:rsidRPr="00B467AD">
        <w:rPr>
          <w:rFonts w:ascii="Times New Roman" w:hAnsi="Times New Roman" w:cs="Times New Roman"/>
        </w:rPr>
        <w:tab/>
        <w:t>информацию, докладные записки руководящих,</w:t>
      </w:r>
      <w:r>
        <w:rPr>
          <w:rFonts w:ascii="Times New Roman" w:hAnsi="Times New Roman" w:cs="Times New Roman"/>
        </w:rPr>
        <w:t xml:space="preserve"> </w:t>
      </w:r>
      <w:r w:rsidRPr="00B467AD">
        <w:rPr>
          <w:rFonts w:ascii="Times New Roman" w:hAnsi="Times New Roman" w:cs="Times New Roman"/>
        </w:rPr>
        <w:t xml:space="preserve">педагогических и иных работников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 по вопросам соблюдения учащимися устава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, иных локальных актов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вносить предложения по вопросам улучшения воспитательной работы в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>осуществлять постанову учащихся на</w:t>
      </w:r>
      <w:r w:rsidRPr="00B467AD">
        <w:rPr>
          <w:rFonts w:ascii="Times New Roman" w:hAnsi="Times New Roman" w:cs="Times New Roman"/>
        </w:rPr>
        <w:tab/>
      </w:r>
      <w:proofErr w:type="spellStart"/>
      <w:r w:rsidRPr="00B467AD">
        <w:rPr>
          <w:rFonts w:ascii="Times New Roman" w:hAnsi="Times New Roman" w:cs="Times New Roman"/>
        </w:rPr>
        <w:t>внутришкольный</w:t>
      </w:r>
      <w:proofErr w:type="spellEnd"/>
      <w:r w:rsidRPr="00B467AD">
        <w:rPr>
          <w:rFonts w:ascii="Times New Roman" w:hAnsi="Times New Roman" w:cs="Times New Roman"/>
        </w:rPr>
        <w:t xml:space="preserve"> учет,</w:t>
      </w:r>
      <w:r>
        <w:rPr>
          <w:rFonts w:ascii="Times New Roman" w:hAnsi="Times New Roman" w:cs="Times New Roman"/>
        </w:rPr>
        <w:t xml:space="preserve"> </w:t>
      </w:r>
      <w:r w:rsidRPr="00B467AD">
        <w:rPr>
          <w:rFonts w:ascii="Times New Roman" w:hAnsi="Times New Roman" w:cs="Times New Roman"/>
        </w:rPr>
        <w:t xml:space="preserve">осуществлять снятие учащихся с </w:t>
      </w:r>
      <w:proofErr w:type="spellStart"/>
      <w:r w:rsidRPr="00B467AD">
        <w:rPr>
          <w:rFonts w:ascii="Times New Roman" w:hAnsi="Times New Roman" w:cs="Times New Roman"/>
        </w:rPr>
        <w:t>внутришкольного</w:t>
      </w:r>
      <w:proofErr w:type="spellEnd"/>
      <w:r w:rsidRPr="00B467AD">
        <w:rPr>
          <w:rFonts w:ascii="Times New Roman" w:hAnsi="Times New Roman" w:cs="Times New Roman"/>
        </w:rPr>
        <w:t xml:space="preserve"> учета;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B467AD">
        <w:rPr>
          <w:rFonts w:ascii="Times New Roman" w:hAnsi="Times New Roman" w:cs="Times New Roman"/>
        </w:rPr>
        <w:t xml:space="preserve"> 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</w:t>
      </w:r>
    </w:p>
    <w:p w:rsidR="00BA1120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A8367D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A1120">
        <w:rPr>
          <w:rFonts w:ascii="Times New Roman" w:hAnsi="Times New Roman" w:cs="Times New Roman"/>
        </w:rPr>
        <w:t xml:space="preserve">.2. </w:t>
      </w:r>
      <w:r w:rsidR="00BA1120" w:rsidRPr="00B467AD">
        <w:rPr>
          <w:rFonts w:ascii="Times New Roman" w:hAnsi="Times New Roman" w:cs="Times New Roman"/>
        </w:rPr>
        <w:t xml:space="preserve"> Члены Совета профилактики обязаны: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присутствовать на всех заседаниях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добросовестно выполнять поручения председателя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нести ответственность за соответствие принятых решений требованиям законодательства Российской Федерации, устава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, локальных нормативных актов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исполнять решения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соблюдать права и законные интересы участников образовательных отношений.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</w:t>
      </w:r>
      <w:r w:rsidR="00A8367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.3. </w:t>
      </w:r>
      <w:r w:rsidRPr="00B467AD">
        <w:rPr>
          <w:rFonts w:ascii="Times New Roman" w:hAnsi="Times New Roman" w:cs="Times New Roman"/>
        </w:rPr>
        <w:t>В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</w:t>
      </w:r>
      <w:r w:rsidRPr="00B467AD">
        <w:rPr>
          <w:rFonts w:ascii="Times New Roman" w:hAnsi="Times New Roman" w:cs="Times New Roman"/>
        </w:rPr>
        <w:tab/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CA170D" w:rsidRDefault="00DC04F5" w:rsidP="00CA170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BA1120">
        <w:rPr>
          <w:rFonts w:ascii="Times New Roman" w:hAnsi="Times New Roman" w:cs="Times New Roman"/>
          <w:b/>
        </w:rPr>
        <w:t xml:space="preserve">. </w:t>
      </w:r>
      <w:r w:rsidR="00BA1120" w:rsidRPr="00CA170D">
        <w:rPr>
          <w:rFonts w:ascii="Times New Roman" w:hAnsi="Times New Roman" w:cs="Times New Roman"/>
          <w:b/>
        </w:rPr>
        <w:t>Делопроизводство Совета профилактики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BA1120" w:rsidP="00B467AD">
      <w:pPr>
        <w:rPr>
          <w:rFonts w:ascii="Times New Roman" w:hAnsi="Times New Roman" w:cs="Times New Roman"/>
        </w:rPr>
        <w:sectPr w:rsidR="00BA1120" w:rsidRPr="00B467AD" w:rsidSect="00865434">
          <w:headerReference w:type="even" r:id="rId7"/>
          <w:footerReference w:type="even" r:id="rId8"/>
          <w:footerReference w:type="default" r:id="rId9"/>
          <w:pgSz w:w="11909" w:h="16838"/>
          <w:pgMar w:top="539" w:right="851" w:bottom="426" w:left="1440" w:header="0" w:footer="3" w:gutter="0"/>
          <w:cols w:space="720"/>
          <w:noEndnote/>
          <w:titlePg/>
          <w:docGrid w:linePitch="360"/>
        </w:sectPr>
      </w:pP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</w:rPr>
        <w:t xml:space="preserve">8.1. </w:t>
      </w:r>
      <w:r w:rsidRPr="00B467AD">
        <w:rPr>
          <w:rFonts w:ascii="Times New Roman" w:hAnsi="Times New Roman" w:cs="Times New Roman"/>
        </w:rPr>
        <w:t>Заседания Совета профилактики оформляются протоколом.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 w:rsidRPr="00B467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8.2. </w:t>
      </w:r>
      <w:r w:rsidRPr="00B467AD">
        <w:rPr>
          <w:rFonts w:ascii="Times New Roman" w:hAnsi="Times New Roman" w:cs="Times New Roman"/>
        </w:rPr>
        <w:t>Протокол Совета профилактики составляется не позднее 2 дней после его завершения. В протоколе указываются: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дата проведения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количество присутствующих (отсутствующих) членов Совета профилактики;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приглашенные лица (ФИО, должность);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вопросы повестки дня;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выступающие лица;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ход обсуждения вопросов;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предложения, рекомендации и замечания членов Совета профилактики и приглашенных лиц</w:t>
      </w:r>
      <w:r>
        <w:rPr>
          <w:rFonts w:ascii="Times New Roman" w:hAnsi="Times New Roman" w:cs="Times New Roman"/>
        </w:rPr>
        <w:t>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количество голосов, поданных «за», «против» и «воздержался» по каждому вопросу, поставленному на голосование;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67AD">
        <w:rPr>
          <w:rFonts w:ascii="Times New Roman" w:hAnsi="Times New Roman" w:cs="Times New Roman"/>
        </w:rPr>
        <w:t xml:space="preserve"> решение Совета профилактики.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</w:t>
      </w:r>
      <w:r w:rsidRPr="00B467AD">
        <w:rPr>
          <w:rFonts w:ascii="Times New Roman" w:hAnsi="Times New Roman" w:cs="Times New Roman"/>
        </w:rPr>
        <w:t xml:space="preserve"> Протоколы подписываются председателем и секретарем Совета профилактики.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</w:t>
      </w:r>
      <w:r w:rsidRPr="00B467AD">
        <w:rPr>
          <w:rFonts w:ascii="Times New Roman" w:hAnsi="Times New Roman" w:cs="Times New Roman"/>
        </w:rPr>
        <w:t xml:space="preserve"> Нумерация протоколов ведется от начала учебного года.</w:t>
      </w:r>
    </w:p>
    <w:p w:rsidR="00BA1120" w:rsidRPr="00B467AD" w:rsidRDefault="00BA1120" w:rsidP="00B467AD">
      <w:pPr>
        <w:rPr>
          <w:rFonts w:ascii="Times New Roman" w:hAnsi="Times New Roman" w:cs="Times New Roman"/>
        </w:rPr>
        <w:sectPr w:rsidR="00BA1120" w:rsidRPr="00B467AD" w:rsidSect="00CA170D">
          <w:type w:val="continuous"/>
          <w:pgSz w:w="11909" w:h="16838"/>
          <w:pgMar w:top="1134" w:right="851" w:bottom="1134" w:left="144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>8.5.</w:t>
      </w:r>
      <w:r w:rsidRPr="00B467AD">
        <w:rPr>
          <w:rFonts w:ascii="Times New Roman" w:hAnsi="Times New Roman" w:cs="Times New Roman"/>
        </w:rPr>
        <w:t xml:space="preserve"> Книга протоколов Совета профилактики нумеруется постранично, прошнуровывается, скрепляется подписью директора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 xml:space="preserve"> и печатью </w:t>
      </w:r>
      <w:r w:rsidR="00865434">
        <w:rPr>
          <w:rFonts w:ascii="Times New Roman" w:hAnsi="Times New Roman" w:cs="Times New Roman"/>
        </w:rPr>
        <w:t>ШКОЛЫ</w:t>
      </w:r>
      <w:r w:rsidRPr="00B467AD">
        <w:rPr>
          <w:rFonts w:ascii="Times New Roman" w:hAnsi="Times New Roman" w:cs="Times New Roman"/>
        </w:rPr>
        <w:t>, хранятся у председателя Совета профилактики.</w:t>
      </w: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p w:rsidR="00BA1120" w:rsidRPr="00B467AD" w:rsidRDefault="00BA1120" w:rsidP="00B467AD">
      <w:pPr>
        <w:rPr>
          <w:rFonts w:ascii="Times New Roman" w:hAnsi="Times New Roman" w:cs="Times New Roman"/>
        </w:rPr>
      </w:pPr>
    </w:p>
    <w:sectPr w:rsidR="00BA1120" w:rsidRPr="00B467AD" w:rsidSect="00CA170D">
      <w:headerReference w:type="even" r:id="rId10"/>
      <w:footerReference w:type="even" r:id="rId11"/>
      <w:footerReference w:type="default" r:id="rId12"/>
      <w:type w:val="continuous"/>
      <w:pgSz w:w="11909" w:h="16838"/>
      <w:pgMar w:top="1134" w:right="851" w:bottom="113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58C" w:rsidRDefault="0002058C" w:rsidP="00D47171">
      <w:r>
        <w:separator/>
      </w:r>
    </w:p>
  </w:endnote>
  <w:endnote w:type="continuationSeparator" w:id="0">
    <w:p w:rsidR="0002058C" w:rsidRDefault="0002058C" w:rsidP="00D4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20" w:rsidRDefault="00280561" w:rsidP="005138E5">
    <w:pPr>
      <w:pStyle w:val="a8"/>
      <w:framePr w:wrap="around" w:vAnchor="text" w:hAnchor="margin" w:xAlign="right" w:y="1"/>
      <w:rPr>
        <w:rStyle w:val="aa"/>
        <w:rFonts w:cs="Courier New"/>
      </w:rPr>
    </w:pPr>
    <w:r>
      <w:rPr>
        <w:rStyle w:val="aa"/>
        <w:rFonts w:cs="Courier New"/>
      </w:rPr>
      <w:fldChar w:fldCharType="begin"/>
    </w:r>
    <w:r w:rsidR="00BA1120">
      <w:rPr>
        <w:rStyle w:val="aa"/>
        <w:rFonts w:cs="Courier New"/>
      </w:rPr>
      <w:instrText xml:space="preserve">PAGE  </w:instrText>
    </w:r>
    <w:r>
      <w:rPr>
        <w:rStyle w:val="aa"/>
        <w:rFonts w:cs="Courier New"/>
      </w:rPr>
      <w:fldChar w:fldCharType="end"/>
    </w:r>
  </w:p>
  <w:p w:rsidR="00BA1120" w:rsidRDefault="00DC04F5" w:rsidP="00823348">
    <w:pPr>
      <w:ind w:right="360"/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752" behindDoc="1" locked="0" layoutInCell="1" allowOverlap="1">
              <wp:simplePos x="0" y="0"/>
              <wp:positionH relativeFrom="page">
                <wp:posOffset>3705860</wp:posOffset>
              </wp:positionH>
              <wp:positionV relativeFrom="page">
                <wp:posOffset>9893935</wp:posOffset>
              </wp:positionV>
              <wp:extent cx="133985" cy="94615"/>
              <wp:effectExtent l="635" t="0" r="0" b="317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120" w:rsidRDefault="0002058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A1120" w:rsidRPr="00CD388C">
                            <w:rPr>
                              <w:rStyle w:val="10pt"/>
                              <w:noProof/>
                              <w:color w:val="000000"/>
                            </w:rPr>
                            <w:t>64</w:t>
                          </w:r>
                          <w:r>
                            <w:rPr>
                              <w:rStyle w:val="10pt"/>
                              <w:noProof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8pt;margin-top:779.05pt;width:10.55pt;height:7.45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24tqgIAAKw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McYCdJBi+7paNCNHFFkqzP0OgOnux7czAjb0GXHVPe3svqukZDrlogdvVZKDi0lNWQX2pv+ydUJ&#10;R1uQ7fBJ1hCGPBjpgMZGdbZ0UAwE6NClx2NnbCqVDXl+niYLjCo4SuNluHABSDbf7ZU2H6jskDVy&#10;rKDvDpvsb7WxuZBsdrGhhCwZ5673XLzYAMdpByLDVXtmc3Ct/JkG6SbZJLEXR8uNFwdF4V2X69hb&#10;luHFojgv1usifLJxwzhrWV1TYcPMsgrjP2vbQeCTII7C0pKz2sLZlLTabddcoT0BWZfuOxTkxM1/&#10;mYYrAnB5RSmM4uAmSr1ymVx4cRkvvPQiSLwgTG/SZRCncVG+pHTLBP13SmiARi6ixSSl33IL3PeW&#10;G8k6ZmBwcNblODk6kcwKcCNq11pDGJ/sk1LY9J9LAe2eG+3kahU6adWM29G9C6dlK+WtrB9Bv0qC&#10;wECkMPTAaKX6gdEAAyTHAiYcRvyjgBdgZ81sqNnYzgYRFVzMscFoMtdmmkkPvWK7FnDnN3YNr6Rk&#10;TsLPORzeFowEx+QwvuzMOf13Xs9DdvULAAD//wMAUEsDBBQABgAIAAAAIQAW4gbz3wAAAA0BAAAP&#10;AAAAZHJzL2Rvd25yZXYueG1sTI/LTsMwEEX3SPyDNZXYUbuUPBTiVKgSG3YUhMTOjadJVD8i202T&#10;v2e6guXMPbpzpt7N1rAJQxy8k7BZC2DoWq8H10n4+nx7LIHFpJxWxjuUsGCEXXN/V6tK+6v7wOmQ&#10;OkYlLlZKQp/SWHEe2x6tims/oqPs5INVicbQcR3Ulcqt4U9C5NyqwdGFXo2477E9Hy5WQjF/exwj&#10;7vHnNLWhH5bSvC9SPqzm1xdgCef0B8NNn9ShIaejvzgdmZGQlducUAqyrNwAIyQXzwWw421VbAXw&#10;pub/v2h+AQAA//8DAFBLAQItABQABgAIAAAAIQC2gziS/gAAAOEBAAATAAAAAAAAAAAAAAAAAAAA&#10;AABbQ29udGVudF9UeXBlc10ueG1sUEsBAi0AFAAGAAgAAAAhADj9If/WAAAAlAEAAAsAAAAAAAAA&#10;AAAAAAAALwEAAF9yZWxzLy5yZWxzUEsBAi0AFAAGAAgAAAAhALIzbi2qAgAArAUAAA4AAAAAAAAA&#10;AAAAAAAALgIAAGRycy9lMm9Eb2MueG1sUEsBAi0AFAAGAAgAAAAhABbiBvPfAAAADQEAAA8AAAAA&#10;AAAAAAAAAAAABAUAAGRycy9kb3ducmV2LnhtbFBLBQYAAAAABAAEAPMAAAAQBgAAAAA=&#10;" filled="f" stroked="f">
              <v:textbox style="mso-fit-shape-to-text:t" inset="0,0,0,0">
                <w:txbxContent>
                  <w:p w:rsidR="00BA1120" w:rsidRDefault="0002058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A1120" w:rsidRPr="00CD388C">
                      <w:rPr>
                        <w:rStyle w:val="10pt"/>
                        <w:noProof/>
                        <w:color w:val="000000"/>
                      </w:rPr>
                      <w:t>64</w:t>
                    </w:r>
                    <w:r>
                      <w:rPr>
                        <w:rStyle w:val="10pt"/>
                        <w:noProof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20" w:rsidRDefault="00280561" w:rsidP="005138E5">
    <w:pPr>
      <w:pStyle w:val="a8"/>
      <w:framePr w:wrap="around" w:vAnchor="text" w:hAnchor="margin" w:xAlign="right" w:y="1"/>
      <w:rPr>
        <w:rStyle w:val="aa"/>
        <w:rFonts w:cs="Courier New"/>
      </w:rPr>
    </w:pPr>
    <w:r>
      <w:rPr>
        <w:rStyle w:val="aa"/>
        <w:rFonts w:cs="Courier New"/>
      </w:rPr>
      <w:fldChar w:fldCharType="begin"/>
    </w:r>
    <w:r w:rsidR="00BA1120">
      <w:rPr>
        <w:rStyle w:val="aa"/>
        <w:rFonts w:cs="Courier New"/>
      </w:rPr>
      <w:instrText xml:space="preserve">PAGE  </w:instrText>
    </w:r>
    <w:r>
      <w:rPr>
        <w:rStyle w:val="aa"/>
        <w:rFonts w:cs="Courier New"/>
      </w:rPr>
      <w:fldChar w:fldCharType="separate"/>
    </w:r>
    <w:r w:rsidR="006265E0">
      <w:rPr>
        <w:rStyle w:val="aa"/>
        <w:rFonts w:cs="Courier New"/>
        <w:noProof/>
      </w:rPr>
      <w:t>2</w:t>
    </w:r>
    <w:r>
      <w:rPr>
        <w:rStyle w:val="aa"/>
        <w:rFonts w:cs="Courier New"/>
      </w:rPr>
      <w:fldChar w:fldCharType="end"/>
    </w:r>
  </w:p>
  <w:p w:rsidR="00BA1120" w:rsidRDefault="00DC04F5" w:rsidP="00823348">
    <w:pPr>
      <w:ind w:right="360"/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776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10375265</wp:posOffset>
              </wp:positionV>
              <wp:extent cx="64135" cy="146050"/>
              <wp:effectExtent l="0" t="2540" r="1905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120" w:rsidRDefault="0002058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265E0" w:rsidRPr="006265E0">
                            <w:rPr>
                              <w:rStyle w:val="10pt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10pt"/>
                              <w:noProof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92.3pt;margin-top:816.95pt;width:5.05pt;height:11.5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1VrwIAAKwFAAAOAAAAZHJzL2Uyb0RvYy54bWysVNuOmzAQfa/Uf7D8znIJYQNastoNoaq0&#10;vUi7/QDHmGAVbGR7A9uq/96xCcleXqq2PFiDPT6emXNmrq7HrkUHpjSXIsfhRYARE1RWXOxz/O2h&#10;9FYYaUNERVopWI6fmMbX6/fvroY+Y5FsZFsxhQBE6Gzoc9wY02e+r2nDOqIvZM8EHNZSdcTAr9r7&#10;lSIDoHetHwVB4g9SVb2SlGkNu8V0iNcOv64ZNV/qWjOD2hxDbMatyq07u/rrK5LtFekbTo9hkL+I&#10;oiNcwKMnqIIYgh4VfwPVcaqklrW5oLLzZV1zylwOkE0YvMrmviE9c7lAcXR/KpP+f7D08+GrQrzK&#10;8QIjQTqg6IGNBt3KES1sdYZeZ+B034ObGWEbWHaZ6v5O0u8aCblpiNizG6Xk0DBSQXShvek/uzrh&#10;aAuyGz7JCp4hj0Y6oLFWnS0dFAMBOrD0dGLGhkJhM4nDxRIjCidhnARLR5xPsvlur7T5wGSHrJFj&#10;Bbw7bHK408bGQrLZxT4lZMnb1nHfihcb4DjtwMtw1Z7ZGByVP9Mg3a62q9iLo2TrxUFReDflJvaS&#10;MrxcFotisynCX/bdMM4aXlVM2GdmWYXxn9F2FPgkiJOwtGx5ZeFsSFrtd5tWoQMBWZfucxWHk7Ob&#10;/zIMVwTI5VVKYRQHt1Hqlcnq0ovLeOmll8HKC8L0Nk2COI2L8mVKd1ywf08JDTlOl9FyktI56Fe5&#10;Be57mxvJOm5gcLS8y/Hq5EQyK8CtqBy1hvB2sp+VwoZ/LgXQPRPt5GoVOmnVjLvR9UU0d8FOVk+g&#10;XyVBYCBSGHpgNFL9wGiAAZJjARMOo/ajgA6ws2Y21GzsZoMIChdzbDCazI2ZZtJjr/i+Ady5x26g&#10;S0ruJGzbaYrh2FswElwmx/FlZ87zf+d1HrLr3wAAAP//AwBQSwMEFAAGAAgAAAAhAKADz7rfAAAA&#10;DQEAAA8AAABkcnMvZG93bnJldi54bWxMj8FOwzAMhu9IvENkJG4sha1dW5pOaBIXbgyExC1rvKYi&#10;caok69q3JzvB0f4//f7c7GZr2IQ+DI4EPK4yYEidUwP1Aj4/Xh9KYCFKUtI4QgELBti1tzeNrJW7&#10;0DtOh9izVEKhlgJ0jGPNeeg0WhlWbkRK2cl5K2Mafc+Vl5dUbg1/yrKCWzlQuqDliHuN3c/hbAVs&#10;5y+HY8A9fp+mzuthKc3bIsT93fzyDCziHP9guOondWiT09GdSQVmBOTlpkhoCor1ugKWkLzabIEd&#10;r6u8qIC3Df//RfsLAAD//wMAUEsBAi0AFAAGAAgAAAAhALaDOJL+AAAA4QEAABMAAAAAAAAAAAAA&#10;AAAAAAAAAFtDb250ZW50X1R5cGVzXS54bWxQSwECLQAUAAYACAAAACEAOP0h/9YAAACUAQAACwAA&#10;AAAAAAAAAAAAAAAvAQAAX3JlbHMvLnJlbHNQSwECLQAUAAYACAAAACEA1BWNVa8CAACsBQAADgAA&#10;AAAAAAAAAAAAAAAuAgAAZHJzL2Uyb0RvYy54bWxQSwECLQAUAAYACAAAACEAoAPPut8AAAANAQAA&#10;DwAAAAAAAAAAAAAAAAAJBQAAZHJzL2Rvd25yZXYueG1sUEsFBgAAAAAEAAQA8wAAABUGAAAAAA==&#10;" filled="f" stroked="f">
              <v:textbox style="mso-fit-shape-to-text:t" inset="0,0,0,0">
                <w:txbxContent>
                  <w:p w:rsidR="00BA1120" w:rsidRDefault="0002058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265E0" w:rsidRPr="006265E0">
                      <w:rPr>
                        <w:rStyle w:val="10pt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10pt"/>
                        <w:noProof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20" w:rsidRDefault="00DC04F5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680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10375265</wp:posOffset>
              </wp:positionV>
              <wp:extent cx="133985" cy="97790"/>
              <wp:effectExtent l="0" t="2540" r="1905" b="444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120" w:rsidRDefault="0002058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A1120" w:rsidRPr="00CD388C">
                            <w:rPr>
                              <w:rStyle w:val="10pt"/>
                              <w:noProof/>
                              <w:color w:val="000000"/>
                            </w:rPr>
                            <w:t>66</w:t>
                          </w:r>
                          <w:r>
                            <w:rPr>
                              <w:rStyle w:val="10pt"/>
                              <w:noProof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92.3pt;margin-top:816.95pt;width:10.55pt;height:7.7pt;z-index:-2516608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c+rQIAAKwFAAAOAAAAZHJzL2Uyb0RvYy54bWysVNuOmzAQfa/Uf7D8znIJSQCFrLIhVJW2&#10;F2m3H+CACVbBRrY3sK367x2bkGR3X6q2PFiDL2cu58ysboe2QUcqFRM8xf6NhxHlhSgZP6T422Pu&#10;RBgpTXhJGsFpip+pwrfr9+9WfZfQQNSiKalEAMJV0ncprrXuEtdVRU1bom5ERzkcVkK2RMOvPLil&#10;JD2gt40beN7C7YUsOykKqhTsZuMhXlv8qqKF/lJVimrUpBhi03aVdt2b1V2vSHKQpKtZcQqD/EUU&#10;LWEcnJ6hMqIJepLsDVTLCimUqPRNIVpXVBUrqM0BsvG9V9k81KSjNhcojurOZVL/D7b4fPwqEStT&#10;HGDESQsUPdJBozsxoNBUp+9UApceOrimB9gGlm2mqrsXxXeFuNjWhB/oRkrR15SUEJ1vXrpXT0cc&#10;ZUD2/SdRghvypIUFGirZmtJBMRCgA0vPZ2ZMKIVxOZvF0RyjAo7i5TK2xLkkmd52UukPVLTIGCmW&#10;wLvFJsd7pU0sJJmuGFdc5KxpLPcNf7EBF8cd8AxPzZmJwVL5M/biXbSLQicMFjsn9LLM2eTb0Fnk&#10;/nKezbLtNvN/Gb9+mNSsLCk3biZZ+eGf0XYS+CiIs7CUaFhp4ExISh7220aiIwFZ5/azFYeTyzX3&#10;ZRi2CJDLq5T8IPTugtjJF9HSCfNw7sRLL3I8P76LF14Yh1n+MqV7xum/p4R6IHIezEcpXYJ+lZtn&#10;v7e5kaRlGgZHw9oUR+dLJDEC3PHSUqsJa0b7qhQm/EspgO6JaCtXo9BRq3rYD7YvZlMX7EX5DPqV&#10;AgQGIoWhB0Yt5A+MehggKeYw4TBqPnLoADNrJkNOxn4yCC/gYYo1RqO51eNMeuokO9SAO/XYBrok&#10;Z1bCpp3GGE69BSPBZnIaX2bmXP/bW5chu/4NAAD//wMAUEsDBBQABgAIAAAAIQCFrjio4AAAAA0B&#10;AAAPAAAAZHJzL2Rvd25yZXYueG1sTI/LTsMwEEX3SPyDNUjsqANp0zTEqVAlNuwoCImdG0/jCD8i&#10;202Tv2e6apcz9+jOmXo7WcNGDLH3TsDzIgOGrvWqd52A76/3pxJYTNIpabxDATNG2Db3d7WslD+7&#10;Txz3qWNU4mIlBeiUhorz2Gq0Mi78gI6yow9WJhpDx1WQZyq3hr9kWcGt7B1d0HLAncb2b3+yAtbT&#10;j8ch4g5/j2MbdD+X5mMW4vFhensFlnBKVxgu+qQODTkd/MmpyIyAVbksCKWgyPMNMEKKbLUGdris&#10;lpsceFPz2y+afwAAAP//AwBQSwECLQAUAAYACAAAACEAtoM4kv4AAADhAQAAEwAAAAAAAAAAAAAA&#10;AAAAAAAAW0NvbnRlbnRfVHlwZXNdLnhtbFBLAQItABQABgAIAAAAIQA4/SH/1gAAAJQBAAALAAAA&#10;AAAAAAAAAAAAAC8BAABfcmVscy8ucmVsc1BLAQItABQABgAIAAAAIQDdYCc+rQIAAKwFAAAOAAAA&#10;AAAAAAAAAAAAAC4CAABkcnMvZTJvRG9jLnhtbFBLAQItABQABgAIAAAAIQCFrjio4AAAAA0BAAAP&#10;AAAAAAAAAAAAAAAAAAcFAABkcnMvZG93bnJldi54bWxQSwUGAAAAAAQABADzAAAAFAYAAAAA&#10;" filled="f" stroked="f">
              <v:textbox style="mso-fit-shape-to-text:t" inset="0,0,0,0">
                <w:txbxContent>
                  <w:p w:rsidR="00BA1120" w:rsidRDefault="0002058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A1120" w:rsidRPr="00CD388C">
                      <w:rPr>
                        <w:rStyle w:val="10pt"/>
                        <w:noProof/>
                        <w:color w:val="000000"/>
                      </w:rPr>
                      <w:t>66</w:t>
                    </w:r>
                    <w:r>
                      <w:rPr>
                        <w:rStyle w:val="10pt"/>
                        <w:noProof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20" w:rsidRDefault="00DC04F5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10375265</wp:posOffset>
              </wp:positionV>
              <wp:extent cx="133985" cy="97790"/>
              <wp:effectExtent l="0" t="2540" r="1905" b="444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120" w:rsidRDefault="0002058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3159" w:rsidRPr="00CF3159">
                            <w:rPr>
                              <w:rStyle w:val="10pt"/>
                              <w:noProof/>
                              <w:color w:val="000000"/>
                            </w:rPr>
                            <w:t>8</w:t>
                          </w:r>
                          <w:r>
                            <w:rPr>
                              <w:rStyle w:val="10pt"/>
                              <w:noProof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292.3pt;margin-top:816.95pt;width:10.55pt;height:7.7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wWrQIAAKwFAAAOAAAAZHJzL2Uyb0RvYy54bWysVF1vmzAUfZ+0/2D5nQIpSQCFVG0I06Tu&#10;Q2r3AxwwwZqxke0Gumn/fdcmJG36Mm3jwTL29bkf59y7uhlajg5UaSZFhsOrACMqSlkxsc/wt8fC&#10;izHShoiKcClohp+pxjfr9+9WfZfSmWwkr6hCACJ02ncZbozpUt/XZUNboq9kRwVc1lK1xMCv2vuV&#10;Ij2gt9yfBcHC76WqOiVLqjWc5uMlXjv8uqal+VLXmhrEMwyxGbcqt+7s6q9XJN0r0jWsPIZB/iKK&#10;ljABTk9QOTEEPSn2BqplpZJa1uaqlK0v65qV1OUA2YTBRTYPDemoywWKo7tTmfT/gy0/H74qxCrg&#10;DiNBWqDokQ4G3ckBzW11+k6nYPTQgZkZ4Nha2kx1dy/L7xoJuWmI2NNbpWTfUFJBdKF96b94OuJo&#10;C7LrP8kK3JAnIx3QUKvWAkIxEKADS88nZmwopXV5fZ3Ec4xKuEqWy8QR55N0etspbT5Q2SK7ybAC&#10;3h02OdxrY2Mh6WRiXQlZMM4d91y8OgDD8QQ8w1N7Z2NwVP5MgmQbb+PIi2aLrRcFee7dFpvIWxTh&#10;cp5f55tNHv6yfsMobVhVUWHdTLIKoz+j7SjwURAnYWnJWWXhbEha7XcbrtCBgKwL97mKw83ZzH8d&#10;hisC5HKRUjiLgrtZ4hWLeOlFRTT3kmUQe0GY3CWLIEqivHid0j0T9N9TQj0QOZ/NRymdg77ILXDf&#10;29xI2jIDg4OzNsPxyYikVoBbUTlqDWF83L8ohQ3/XAqgeyLaydUqdNSqGXaD64to6oKdrJ5Bv0qC&#10;wECkMPRg00j1A6MeBkiGBUw4jPhHAR1gZ820UdNmN22IKOFhhg1G43Zjxpn01Cm2bwB36rFb6JKC&#10;OQnbdhpjOPYWjASXyXF82Znz8t9ZnYfs+jcAAAD//wMAUEsDBBQABgAIAAAAIQCFrjio4AAAAA0B&#10;AAAPAAAAZHJzL2Rvd25yZXYueG1sTI/LTsMwEEX3SPyDNUjsqANp0zTEqVAlNuwoCImdG0/jCD8i&#10;202Tv2e6apcz9+jOmXo7WcNGDLH3TsDzIgOGrvWqd52A76/3pxJYTNIpabxDATNG2Db3d7WslD+7&#10;Txz3qWNU4mIlBeiUhorz2Gq0Mi78gI6yow9WJhpDx1WQZyq3hr9kWcGt7B1d0HLAncb2b3+yAtbT&#10;j8ch4g5/j2MbdD+X5mMW4vFhensFlnBKVxgu+qQODTkd/MmpyIyAVbksCKWgyPMNMEKKbLUGdris&#10;lpsceFPz2y+afwAAAP//AwBQSwECLQAUAAYACAAAACEAtoM4kv4AAADhAQAAEwAAAAAAAAAAAAAA&#10;AAAAAAAAW0NvbnRlbnRfVHlwZXNdLnhtbFBLAQItABQABgAIAAAAIQA4/SH/1gAAAJQBAAALAAAA&#10;AAAAAAAAAAAAAC8BAABfcmVscy8ucmVsc1BLAQItABQABgAIAAAAIQBAwPwWrQIAAKwFAAAOAAAA&#10;AAAAAAAAAAAAAC4CAABkcnMvZTJvRG9jLnhtbFBLAQItABQABgAIAAAAIQCFrjio4AAAAA0BAAAP&#10;AAAAAAAAAAAAAAAAAAcFAABkcnMvZG93bnJldi54bWxQSwUGAAAAAAQABADzAAAAFAYAAAAA&#10;" filled="f" stroked="f">
              <v:textbox style="mso-fit-shape-to-text:t" inset="0,0,0,0">
                <w:txbxContent>
                  <w:p w:rsidR="00BA1120" w:rsidRDefault="0002058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3159" w:rsidRPr="00CF3159">
                      <w:rPr>
                        <w:rStyle w:val="10pt"/>
                        <w:noProof/>
                        <w:color w:val="000000"/>
                      </w:rPr>
                      <w:t>8</w:t>
                    </w:r>
                    <w:r>
                      <w:rPr>
                        <w:rStyle w:val="10pt"/>
                        <w:noProof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58C" w:rsidRDefault="0002058C" w:rsidP="00D47171">
      <w:r>
        <w:separator/>
      </w:r>
    </w:p>
  </w:footnote>
  <w:footnote w:type="continuationSeparator" w:id="0">
    <w:p w:rsidR="0002058C" w:rsidRDefault="0002058C" w:rsidP="00D4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20" w:rsidRDefault="00DC04F5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2023745</wp:posOffset>
              </wp:positionH>
              <wp:positionV relativeFrom="page">
                <wp:posOffset>704215</wp:posOffset>
              </wp:positionV>
              <wp:extent cx="3508375" cy="161290"/>
              <wp:effectExtent l="4445" t="0" r="1905" b="127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837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120" w:rsidRDefault="00BA1120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t>8. Делопроизводство Совета профилактики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35pt;margin-top:55.45pt;width:276.25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sw9qgIAAKcFAAAOAAAAZHJzL2Uyb0RvYy54bWysVNtunDAQfa/Uf7D8TriE3QUUNkqWpaqU&#10;XqSkH+AFs1g1NrKdhbTKv3dswmaTqFLVlgc02OPjc2YOc3E5dhwdqNJMihyHZwFGVFSyZmKf4293&#10;pZdgpA0RNeFS0Bw/UI0v1+/fXQx9RiPZSl5ThQBE6Gzoc9wa02e+r6uWdkSfyZ4K2Gyk6oiBT7X3&#10;a0UGQO+4HwXB0h+kqnslK6o1rBbTJl47/KahlfnSNJoaxHMM3Ix7K/fe2be/viDZXpG+ZdUTDfIX&#10;LDrCBFx6hCqIIehesTdQHauU1LIxZ5XsfNk0rKJOA6gJg1dqblvSU6cFiqP7Y5n0/4OtPh++KsTq&#10;HC8wEqSDFt3R0aBrOaLQVmfodQZJtz2kmRGWoctOqe5vZPVdIyE3LRF7eqWUHFpKamDnTvonRycc&#10;bUF2wydZwzXk3kgHNDaqs6WDYiBAhy49HDtjqVSweL4IkvMVUKxgL1yGUepa55NsPt0rbT5Q2SEb&#10;5FhB5x06OdxoAzogdU6xlwlZMs5d97l4sQCJ0wrcDUftnmXhmvkzDdJtsk1iL46WWy8OisK7Kjex&#10;tyzD1aI4LzabIny094Zx1rK6psJeMxsrjP+scU8WnyxxtJaWnNUWzlLSar/bcIUOBIxdusd2C8if&#10;pPkvabht0PJKUhjFwXWUeuUyWXlxGS+8dBUkXhCm1+kyiNO4KF9KumGC/rskNOQ4XUSLyUy/1Ra4&#10;5602knXMwOjgrMtxckwimbXgVtSutYYwPsUnpbD0n0sBFZsb7QxrPTq51Yy7EVCsi3eyfgDrKgnO&#10;An/CvIOgleoHRgPMjhwLGG4Y8Y8CzG/HzByoOdjNAREVHMyxwWgKN2YaR/e9YvsWcOff6wp+kJI5&#10;7z5zAOL2A6aBk/A0uey4Of12Wc/zdf0LAAD//wMAUEsDBBQABgAIAAAAIQDQ5rpS3QAAAAsBAAAP&#10;AAAAZHJzL2Rvd25yZXYueG1sTI/BTsMwDIbvSLxDZCRuLO0qraU0ndAkLtwYCIlb1nhNReJUTda1&#10;b485wdH+P/3+3OwX78SMUxwCKcg3GQikLpiBegUf7y8PFYiYNBntAqGCFSPs29ubRtcmXOkN52Pq&#10;BZdQrLUCm9JYSxk7i17HTRiRODuHyevE49RLM+krl3snt1m2k14PxBesHvFgsfs+XryCcvkMOEY8&#10;4Nd57iY7rJV7XZW6v1uen0AkXNIfDL/6rA4tO53ChUwUTkGRVyWjHOTZIwgmqjLfgjjxptgVINtG&#10;/v+h/QEAAP//AwBQSwECLQAUAAYACAAAACEAtoM4kv4AAADhAQAAEwAAAAAAAAAAAAAAAAAAAAAA&#10;W0NvbnRlbnRfVHlwZXNdLnhtbFBLAQItABQABgAIAAAAIQA4/SH/1gAAAJQBAAALAAAAAAAAAAAA&#10;AAAAAC8BAABfcmVscy8ucmVsc1BLAQItABQABgAIAAAAIQDt+sw9qgIAAKcFAAAOAAAAAAAAAAAA&#10;AAAAAC4CAABkcnMvZTJvRG9jLnhtbFBLAQItABQABgAIAAAAIQDQ5rpS3QAAAAsBAAAPAAAAAAAA&#10;AAAAAAAAAAQFAABkcnMvZG93bnJldi54bWxQSwUGAAAAAAQABADzAAAADgYAAAAA&#10;" filled="f" stroked="f">
              <v:textbox style="mso-fit-shape-to-text:t" inset="0,0,0,0">
                <w:txbxContent>
                  <w:p w:rsidR="00BA1120" w:rsidRDefault="00BA1120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color w:val="000000"/>
                      </w:rPr>
                      <w:t>8. Делопроизводство Совета профилактики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20" w:rsidRDefault="00BA1120">
    <w:pPr>
      <w:rPr>
        <w:rFonts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1A48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7E22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B47A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EACA3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F87D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C8B6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723D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CF8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F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D668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1" w15:restartNumberingAfterBreak="0">
    <w:nsid w:val="00000009"/>
    <w:multiLevelType w:val="multilevel"/>
    <w:tmpl w:val="497EF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0000000B"/>
    <w:multiLevelType w:val="multilevel"/>
    <w:tmpl w:val="0000000A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 w15:restartNumberingAfterBreak="0">
    <w:nsid w:val="0000000D"/>
    <w:multiLevelType w:val="multilevel"/>
    <w:tmpl w:val="893E8858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 w15:restartNumberingAfterBreak="0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5" w15:restartNumberingAfterBreak="0">
    <w:nsid w:val="00000011"/>
    <w:multiLevelType w:val="multilevel"/>
    <w:tmpl w:val="00000010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 w15:restartNumberingAfterBreak="0">
    <w:nsid w:val="00000013"/>
    <w:multiLevelType w:val="multilevel"/>
    <w:tmpl w:val="00000012"/>
    <w:lvl w:ilvl="0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02EB0D4B"/>
    <w:multiLevelType w:val="multilevel"/>
    <w:tmpl w:val="68B6AEBC"/>
    <w:lvl w:ilvl="0">
      <w:start w:val="6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9" w15:restartNumberingAfterBreak="0">
    <w:nsid w:val="0EB31F0E"/>
    <w:multiLevelType w:val="multilevel"/>
    <w:tmpl w:val="1F94C5F0"/>
    <w:lvl w:ilvl="0">
      <w:start w:val="6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0" w15:restartNumberingAfterBreak="0">
    <w:nsid w:val="13DF0172"/>
    <w:multiLevelType w:val="multilevel"/>
    <w:tmpl w:val="C930D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5FA01DD"/>
    <w:multiLevelType w:val="multilevel"/>
    <w:tmpl w:val="6BFC05E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2" w15:restartNumberingAfterBreak="0">
    <w:nsid w:val="407E6E60"/>
    <w:multiLevelType w:val="multilevel"/>
    <w:tmpl w:val="BF222D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EA7900"/>
    <w:multiLevelType w:val="multilevel"/>
    <w:tmpl w:val="C6A40D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4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9B84AB9"/>
    <w:multiLevelType w:val="hybridMultilevel"/>
    <w:tmpl w:val="D370FFD2"/>
    <w:lvl w:ilvl="0" w:tplc="0419000F">
      <w:start w:val="1"/>
      <w:numFmt w:val="decimal"/>
      <w:lvlText w:val="%1."/>
      <w:lvlJc w:val="left"/>
      <w:pPr>
        <w:ind w:left="5010" w:hanging="360"/>
      </w:pPr>
    </w:lvl>
    <w:lvl w:ilvl="1" w:tplc="04190019" w:tentative="1">
      <w:start w:val="1"/>
      <w:numFmt w:val="lowerLetter"/>
      <w:lvlText w:val="%2."/>
      <w:lvlJc w:val="left"/>
      <w:pPr>
        <w:ind w:left="5730" w:hanging="360"/>
      </w:pPr>
    </w:lvl>
    <w:lvl w:ilvl="2" w:tplc="0419001B" w:tentative="1">
      <w:start w:val="1"/>
      <w:numFmt w:val="lowerRoman"/>
      <w:lvlText w:val="%3."/>
      <w:lvlJc w:val="right"/>
      <w:pPr>
        <w:ind w:left="6450" w:hanging="180"/>
      </w:pPr>
    </w:lvl>
    <w:lvl w:ilvl="3" w:tplc="0419000F" w:tentative="1">
      <w:start w:val="1"/>
      <w:numFmt w:val="decimal"/>
      <w:lvlText w:val="%4."/>
      <w:lvlJc w:val="left"/>
      <w:pPr>
        <w:ind w:left="7170" w:hanging="360"/>
      </w:pPr>
    </w:lvl>
    <w:lvl w:ilvl="4" w:tplc="04190019" w:tentative="1">
      <w:start w:val="1"/>
      <w:numFmt w:val="lowerLetter"/>
      <w:lvlText w:val="%5."/>
      <w:lvlJc w:val="left"/>
      <w:pPr>
        <w:ind w:left="7890" w:hanging="360"/>
      </w:pPr>
    </w:lvl>
    <w:lvl w:ilvl="5" w:tplc="0419001B" w:tentative="1">
      <w:start w:val="1"/>
      <w:numFmt w:val="lowerRoman"/>
      <w:lvlText w:val="%6."/>
      <w:lvlJc w:val="right"/>
      <w:pPr>
        <w:ind w:left="8610" w:hanging="180"/>
      </w:pPr>
    </w:lvl>
    <w:lvl w:ilvl="6" w:tplc="0419000F" w:tentative="1">
      <w:start w:val="1"/>
      <w:numFmt w:val="decimal"/>
      <w:lvlText w:val="%7."/>
      <w:lvlJc w:val="left"/>
      <w:pPr>
        <w:ind w:left="9330" w:hanging="360"/>
      </w:pPr>
    </w:lvl>
    <w:lvl w:ilvl="7" w:tplc="04190019" w:tentative="1">
      <w:start w:val="1"/>
      <w:numFmt w:val="lowerLetter"/>
      <w:lvlText w:val="%8."/>
      <w:lvlJc w:val="left"/>
      <w:pPr>
        <w:ind w:left="10050" w:hanging="360"/>
      </w:pPr>
    </w:lvl>
    <w:lvl w:ilvl="8" w:tplc="0419001B" w:tentative="1">
      <w:start w:val="1"/>
      <w:numFmt w:val="lowerRoman"/>
      <w:lvlText w:val="%9."/>
      <w:lvlJc w:val="right"/>
      <w:pPr>
        <w:ind w:left="10770" w:hanging="180"/>
      </w:pPr>
    </w:lvl>
  </w:abstractNum>
  <w:abstractNum w:abstractNumId="25" w15:restartNumberingAfterBreak="0">
    <w:nsid w:val="4A66663F"/>
    <w:multiLevelType w:val="multilevel"/>
    <w:tmpl w:val="EBF480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B0C4CE9"/>
    <w:multiLevelType w:val="multilevel"/>
    <w:tmpl w:val="A2DAF7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29F369F"/>
    <w:multiLevelType w:val="multilevel"/>
    <w:tmpl w:val="9F1C79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7654C1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9" w15:restartNumberingAfterBreak="0">
    <w:nsid w:val="74372C57"/>
    <w:multiLevelType w:val="hybridMultilevel"/>
    <w:tmpl w:val="16F65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E7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5"/>
  </w:num>
  <w:num w:numId="7">
    <w:abstractNumId w:val="16"/>
  </w:num>
  <w:num w:numId="8">
    <w:abstractNumId w:val="17"/>
  </w:num>
  <w:num w:numId="9">
    <w:abstractNumId w:val="19"/>
  </w:num>
  <w:num w:numId="10">
    <w:abstractNumId w:val="18"/>
  </w:num>
  <w:num w:numId="11">
    <w:abstractNumId w:val="21"/>
  </w:num>
  <w:num w:numId="12">
    <w:abstractNumId w:val="29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4"/>
  </w:num>
  <w:num w:numId="24">
    <w:abstractNumId w:val="30"/>
  </w:num>
  <w:num w:numId="25">
    <w:abstractNumId w:val="28"/>
  </w:num>
  <w:num w:numId="26">
    <w:abstractNumId w:val="25"/>
  </w:num>
  <w:num w:numId="27">
    <w:abstractNumId w:val="23"/>
  </w:num>
  <w:num w:numId="28">
    <w:abstractNumId w:val="20"/>
  </w:num>
  <w:num w:numId="29">
    <w:abstractNumId w:val="22"/>
  </w:num>
  <w:num w:numId="30">
    <w:abstractNumId w:val="2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05"/>
    <w:rsid w:val="00006FC0"/>
    <w:rsid w:val="0002058C"/>
    <w:rsid w:val="00067211"/>
    <w:rsid w:val="00073438"/>
    <w:rsid w:val="000761D5"/>
    <w:rsid w:val="000C6CB6"/>
    <w:rsid w:val="000D41DD"/>
    <w:rsid w:val="00122C7D"/>
    <w:rsid w:val="001E2420"/>
    <w:rsid w:val="00237B1D"/>
    <w:rsid w:val="00266C46"/>
    <w:rsid w:val="00280561"/>
    <w:rsid w:val="00303D4D"/>
    <w:rsid w:val="00310E5A"/>
    <w:rsid w:val="00331A0E"/>
    <w:rsid w:val="00352A9B"/>
    <w:rsid w:val="003617B9"/>
    <w:rsid w:val="003E03BB"/>
    <w:rsid w:val="00417377"/>
    <w:rsid w:val="004655A1"/>
    <w:rsid w:val="00484A0A"/>
    <w:rsid w:val="00490272"/>
    <w:rsid w:val="005138E5"/>
    <w:rsid w:val="00541205"/>
    <w:rsid w:val="00544766"/>
    <w:rsid w:val="005B1D7B"/>
    <w:rsid w:val="005C60A0"/>
    <w:rsid w:val="005E7014"/>
    <w:rsid w:val="00610410"/>
    <w:rsid w:val="00616C2C"/>
    <w:rsid w:val="006265E0"/>
    <w:rsid w:val="0064375A"/>
    <w:rsid w:val="00646807"/>
    <w:rsid w:val="006A40DC"/>
    <w:rsid w:val="007365F1"/>
    <w:rsid w:val="00823348"/>
    <w:rsid w:val="00836C39"/>
    <w:rsid w:val="00865434"/>
    <w:rsid w:val="008C0915"/>
    <w:rsid w:val="008E3C2D"/>
    <w:rsid w:val="008E5D7C"/>
    <w:rsid w:val="0091697C"/>
    <w:rsid w:val="009972E7"/>
    <w:rsid w:val="009C77BB"/>
    <w:rsid w:val="00A54E1C"/>
    <w:rsid w:val="00A8367D"/>
    <w:rsid w:val="00AE739D"/>
    <w:rsid w:val="00B467AD"/>
    <w:rsid w:val="00B46C49"/>
    <w:rsid w:val="00B604B9"/>
    <w:rsid w:val="00BA1120"/>
    <w:rsid w:val="00C1285D"/>
    <w:rsid w:val="00C83182"/>
    <w:rsid w:val="00C84080"/>
    <w:rsid w:val="00CA170D"/>
    <w:rsid w:val="00CD388C"/>
    <w:rsid w:val="00CF3159"/>
    <w:rsid w:val="00D310B6"/>
    <w:rsid w:val="00D47171"/>
    <w:rsid w:val="00DC04F5"/>
    <w:rsid w:val="00DF6008"/>
    <w:rsid w:val="00FB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A1DA58"/>
  <w15:docId w15:val="{5B868546-2B27-446E-A2FC-D2F61AA5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05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541205"/>
    <w:rPr>
      <w:rFonts w:ascii="Times New Roman" w:hAnsi="Times New Roman"/>
      <w:sz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54120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Колонтитул_"/>
    <w:basedOn w:val="a0"/>
    <w:link w:val="1"/>
    <w:uiPriority w:val="99"/>
    <w:locked/>
    <w:rsid w:val="0054120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pt">
    <w:name w:val="Колонтитул + 10 pt"/>
    <w:basedOn w:val="a3"/>
    <w:uiPriority w:val="99"/>
    <w:rsid w:val="0054120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41205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54120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54120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54120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a5"/>
    <w:uiPriority w:val="99"/>
    <w:rsid w:val="00541205"/>
    <w:pPr>
      <w:shd w:val="clear" w:color="auto" w:fill="FFFFFF"/>
      <w:spacing w:line="317" w:lineRule="exact"/>
      <w:ind w:hanging="70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locked/>
    <w:rsid w:val="00280561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541205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541205"/>
    <w:rPr>
      <w:rFonts w:ascii="Tahoma" w:hAnsi="Tahoma" w:cs="Tahoma"/>
      <w:sz w:val="19"/>
      <w:szCs w:val="19"/>
      <w:shd w:val="clear" w:color="auto" w:fill="FFFFFF"/>
    </w:rPr>
  </w:style>
  <w:style w:type="character" w:customStyle="1" w:styleId="a6">
    <w:name w:val="Колонтитул"/>
    <w:basedOn w:val="a3"/>
    <w:uiPriority w:val="99"/>
    <w:rsid w:val="0054120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basedOn w:val="BodyTextChar"/>
    <w:uiPriority w:val="99"/>
    <w:rsid w:val="0054120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Подпись к таблице (2)_"/>
    <w:basedOn w:val="a0"/>
    <w:link w:val="210"/>
    <w:uiPriority w:val="99"/>
    <w:locked/>
    <w:rsid w:val="0054120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Подпись к таблице (2)"/>
    <w:basedOn w:val="23"/>
    <w:uiPriority w:val="99"/>
    <w:rsid w:val="00541205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41205"/>
    <w:pPr>
      <w:shd w:val="clear" w:color="auto" w:fill="FFFFFF"/>
      <w:spacing w:line="317" w:lineRule="exact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">
    <w:name w:val="Колонтитул1"/>
    <w:basedOn w:val="a"/>
    <w:link w:val="a3"/>
    <w:uiPriority w:val="99"/>
    <w:rsid w:val="00541205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541205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i/>
      <w:iCs/>
      <w:color w:val="auto"/>
      <w:sz w:val="26"/>
      <w:szCs w:val="26"/>
      <w:lang w:eastAsia="en-US"/>
    </w:rPr>
  </w:style>
  <w:style w:type="paragraph" w:customStyle="1" w:styleId="22">
    <w:name w:val="Заголовок №2"/>
    <w:basedOn w:val="a"/>
    <w:link w:val="21"/>
    <w:uiPriority w:val="99"/>
    <w:rsid w:val="00541205"/>
    <w:pPr>
      <w:shd w:val="clear" w:color="auto" w:fill="FFFFFF"/>
      <w:spacing w:line="317" w:lineRule="exact"/>
      <w:ind w:hanging="540"/>
      <w:jc w:val="both"/>
      <w:outlineLvl w:val="1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541205"/>
    <w:pPr>
      <w:shd w:val="clear" w:color="auto" w:fill="FFFFFF"/>
      <w:spacing w:after="780" w:line="250" w:lineRule="exact"/>
      <w:ind w:hanging="1180"/>
    </w:pPr>
    <w:rPr>
      <w:rFonts w:ascii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541205"/>
    <w:pPr>
      <w:shd w:val="clear" w:color="auto" w:fill="FFFFFF"/>
      <w:spacing w:before="360" w:after="300" w:line="254" w:lineRule="exact"/>
    </w:pPr>
    <w:rPr>
      <w:rFonts w:ascii="Times New Roman" w:hAnsi="Times New Roman" w:cs="Times New Roman"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541205"/>
    <w:pPr>
      <w:shd w:val="clear" w:color="auto" w:fill="FFFFFF"/>
      <w:spacing w:line="240" w:lineRule="atLeast"/>
      <w:jc w:val="center"/>
    </w:pPr>
    <w:rPr>
      <w:rFonts w:ascii="Tahoma" w:hAnsi="Tahoma" w:cs="Tahoma"/>
      <w:color w:val="auto"/>
      <w:sz w:val="19"/>
      <w:szCs w:val="19"/>
      <w:lang w:eastAsia="en-US"/>
    </w:rPr>
  </w:style>
  <w:style w:type="paragraph" w:customStyle="1" w:styleId="210">
    <w:name w:val="Подпись к таблице (2)1"/>
    <w:basedOn w:val="a"/>
    <w:link w:val="23"/>
    <w:uiPriority w:val="99"/>
    <w:rsid w:val="00541205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0">
    <w:name w:val="Заголовок №1"/>
    <w:basedOn w:val="a0"/>
    <w:link w:val="110"/>
    <w:uiPriority w:val="99"/>
    <w:locked/>
    <w:rsid w:val="00B467AD"/>
    <w:rPr>
      <w:rFonts w:cs="Times New Roman"/>
      <w:b/>
      <w:bCs/>
      <w:sz w:val="28"/>
      <w:szCs w:val="28"/>
      <w:lang w:bidi="ar-SA"/>
    </w:rPr>
  </w:style>
  <w:style w:type="paragraph" w:customStyle="1" w:styleId="110">
    <w:name w:val="Заголовок №11"/>
    <w:basedOn w:val="a"/>
    <w:link w:val="10"/>
    <w:uiPriority w:val="99"/>
    <w:rsid w:val="00B467AD"/>
    <w:pPr>
      <w:widowControl/>
      <w:shd w:val="clear" w:color="auto" w:fill="FFFFFF"/>
      <w:spacing w:after="300" w:line="322" w:lineRule="exact"/>
      <w:outlineLvl w:val="0"/>
    </w:pPr>
    <w:rPr>
      <w:rFonts w:ascii="Times New Roman" w:hAnsi="Times New Roman" w:cs="Times New Roman"/>
      <w:b/>
      <w:bCs/>
      <w:noProof/>
      <w:color w:val="auto"/>
      <w:sz w:val="28"/>
      <w:szCs w:val="28"/>
    </w:rPr>
  </w:style>
  <w:style w:type="table" w:styleId="a7">
    <w:name w:val="Table Grid"/>
    <w:basedOn w:val="a1"/>
    <w:uiPriority w:val="99"/>
    <w:locked/>
    <w:rsid w:val="00B467AD"/>
    <w:rPr>
      <w:rFonts w:ascii="Arial Unicode MS" w:eastAsia="Arial Unicode MS" w:hAnsi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8233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280561"/>
    <w:rPr>
      <w:rFonts w:ascii="Courier New" w:hAnsi="Courier New" w:cs="Courier New"/>
      <w:color w:val="000000"/>
      <w:sz w:val="24"/>
      <w:szCs w:val="24"/>
    </w:rPr>
  </w:style>
  <w:style w:type="character" w:styleId="aa">
    <w:name w:val="page number"/>
    <w:basedOn w:val="a0"/>
    <w:uiPriority w:val="99"/>
    <w:rsid w:val="00823348"/>
    <w:rPr>
      <w:rFonts w:cs="Times New Roman"/>
    </w:rPr>
  </w:style>
  <w:style w:type="character" w:customStyle="1" w:styleId="grame">
    <w:name w:val="grame"/>
    <w:basedOn w:val="a0"/>
    <w:rsid w:val="005B1D7B"/>
  </w:style>
  <w:style w:type="paragraph" w:customStyle="1" w:styleId="ConsPlusTitle">
    <w:name w:val="ConsPlusTitle"/>
    <w:uiPriority w:val="99"/>
    <w:rsid w:val="00237B1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rmal">
    <w:name w:val="ConsPlusNormal"/>
    <w:rsid w:val="00237B1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4006</Words>
  <Characters>22839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26792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Renat</dc:creator>
  <cp:keywords/>
  <dc:description/>
  <cp:lastModifiedBy>mirumir</cp:lastModifiedBy>
  <cp:revision>4</cp:revision>
  <cp:lastPrinted>2014-11-24T07:14:00Z</cp:lastPrinted>
  <dcterms:created xsi:type="dcterms:W3CDTF">2019-01-23T08:07:00Z</dcterms:created>
  <dcterms:modified xsi:type="dcterms:W3CDTF">2019-01-23T08:09:00Z</dcterms:modified>
</cp:coreProperties>
</file>